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399C91" w14:textId="6477434A" w:rsidR="00E878B3" w:rsidRPr="006321DD" w:rsidRDefault="006321DD" w:rsidP="006321DD">
      <w:pPr>
        <w:tabs>
          <w:tab w:val="left" w:pos="3705"/>
        </w:tabs>
        <w:ind w:right="-5"/>
        <w:jc w:val="right"/>
        <w:rPr>
          <w:b/>
          <w:bCs/>
          <w:caps/>
        </w:rPr>
      </w:pPr>
      <w:r w:rsidRPr="006321DD">
        <w:rPr>
          <w:b/>
          <w:bCs/>
          <w:caps/>
        </w:rPr>
        <w:t>ПРОЕКТ</w:t>
      </w:r>
    </w:p>
    <w:p w14:paraId="4E5D646B" w14:textId="77777777" w:rsidR="006321DD" w:rsidRDefault="006321DD" w:rsidP="006321DD">
      <w:pPr>
        <w:tabs>
          <w:tab w:val="left" w:pos="3705"/>
        </w:tabs>
        <w:ind w:right="-5"/>
        <w:jc w:val="right"/>
        <w:rPr>
          <w:bCs/>
          <w:caps/>
        </w:rPr>
      </w:pPr>
    </w:p>
    <w:p w14:paraId="3CE35E77" w14:textId="77777777" w:rsidR="0011420A" w:rsidRPr="00D277A0" w:rsidRDefault="0011420A" w:rsidP="006279BD">
      <w:pPr>
        <w:tabs>
          <w:tab w:val="left" w:pos="3705"/>
        </w:tabs>
        <w:ind w:right="-5"/>
        <w:jc w:val="center"/>
        <w:rPr>
          <w:bCs/>
          <w:caps/>
        </w:rPr>
      </w:pPr>
      <w:r w:rsidRPr="00D277A0">
        <w:rPr>
          <w:bCs/>
          <w:caps/>
        </w:rPr>
        <w:t xml:space="preserve">Положение </w:t>
      </w:r>
    </w:p>
    <w:p w14:paraId="0332470C" w14:textId="77777777" w:rsidR="00B9124E" w:rsidRDefault="0011420A" w:rsidP="00B9124E">
      <w:pPr>
        <w:tabs>
          <w:tab w:val="left" w:pos="3705"/>
        </w:tabs>
        <w:ind w:right="-5"/>
        <w:jc w:val="center"/>
        <w:rPr>
          <w:bCs/>
        </w:rPr>
      </w:pPr>
      <w:r w:rsidRPr="00D277A0">
        <w:rPr>
          <w:bCs/>
        </w:rPr>
        <w:t xml:space="preserve">о проведении </w:t>
      </w:r>
      <w:r w:rsidR="00864DF6" w:rsidRPr="00D277A0">
        <w:rPr>
          <w:bCs/>
        </w:rPr>
        <w:t>Всероссийского</w:t>
      </w:r>
      <w:r w:rsidR="00B9124E">
        <w:rPr>
          <w:bCs/>
        </w:rPr>
        <w:t xml:space="preserve"> образовательного форума </w:t>
      </w:r>
    </w:p>
    <w:p w14:paraId="5008A5FC" w14:textId="1DE8B346" w:rsidR="00864DF6" w:rsidRPr="00D277A0" w:rsidRDefault="00B9124E" w:rsidP="00B9124E">
      <w:pPr>
        <w:tabs>
          <w:tab w:val="left" w:pos="3705"/>
        </w:tabs>
        <w:ind w:right="-5"/>
        <w:jc w:val="center"/>
        <w:rPr>
          <w:bCs/>
        </w:rPr>
      </w:pPr>
      <w:r>
        <w:rPr>
          <w:bCs/>
        </w:rPr>
        <w:t>«</w:t>
      </w:r>
      <w:proofErr w:type="spellStart"/>
      <w:r>
        <w:rPr>
          <w:bCs/>
        </w:rPr>
        <w:t>Судвесна</w:t>
      </w:r>
      <w:proofErr w:type="spellEnd"/>
      <w:r>
        <w:rPr>
          <w:bCs/>
        </w:rPr>
        <w:t xml:space="preserve">» </w:t>
      </w:r>
      <w:r w:rsidR="002305A4">
        <w:rPr>
          <w:bCs/>
        </w:rPr>
        <w:t>в 20</w:t>
      </w:r>
      <w:r w:rsidR="006321DD">
        <w:rPr>
          <w:bCs/>
        </w:rPr>
        <w:t>20</w:t>
      </w:r>
      <w:r w:rsidR="00731CA0" w:rsidRPr="00D277A0">
        <w:rPr>
          <w:bCs/>
        </w:rPr>
        <w:t xml:space="preserve"> году</w:t>
      </w:r>
    </w:p>
    <w:p w14:paraId="76D4A6A9" w14:textId="77777777" w:rsidR="0011420A" w:rsidRPr="00D277A0" w:rsidRDefault="0011420A" w:rsidP="006279BD">
      <w:pPr>
        <w:tabs>
          <w:tab w:val="left" w:pos="3705"/>
        </w:tabs>
        <w:ind w:right="-5"/>
        <w:jc w:val="center"/>
        <w:rPr>
          <w:b/>
          <w:bCs/>
        </w:rPr>
      </w:pPr>
    </w:p>
    <w:p w14:paraId="570A93BC" w14:textId="0467366E" w:rsidR="00DD5656" w:rsidRPr="00D277A0" w:rsidRDefault="00DD5656" w:rsidP="003A07E1">
      <w:pPr>
        <w:pStyle w:val="a9"/>
        <w:numPr>
          <w:ilvl w:val="0"/>
          <w:numId w:val="10"/>
        </w:numPr>
        <w:spacing w:line="276" w:lineRule="auto"/>
        <w:ind w:left="0" w:firstLine="709"/>
        <w:jc w:val="both"/>
        <w:rPr>
          <w:b/>
        </w:rPr>
      </w:pPr>
      <w:r w:rsidRPr="00D277A0">
        <w:rPr>
          <w:b/>
        </w:rPr>
        <w:t>Общие положения</w:t>
      </w:r>
    </w:p>
    <w:p w14:paraId="4BD27454" w14:textId="74750423" w:rsidR="003E3A7C" w:rsidRPr="00465045" w:rsidRDefault="007338C3" w:rsidP="003A07E1">
      <w:pPr>
        <w:numPr>
          <w:ilvl w:val="1"/>
          <w:numId w:val="10"/>
        </w:numPr>
        <w:spacing w:line="276" w:lineRule="auto"/>
        <w:ind w:left="0" w:firstLine="709"/>
        <w:contextualSpacing/>
        <w:jc w:val="both"/>
        <w:rPr>
          <w:spacing w:val="-4"/>
        </w:rPr>
      </w:pPr>
      <w:r w:rsidRPr="00465045">
        <w:rPr>
          <w:spacing w:val="-4"/>
        </w:rPr>
        <w:t xml:space="preserve">Всероссийский </w:t>
      </w:r>
      <w:r w:rsidR="00204800">
        <w:rPr>
          <w:spacing w:val="-4"/>
        </w:rPr>
        <w:t>образовательный форум «</w:t>
      </w:r>
      <w:proofErr w:type="spellStart"/>
      <w:r w:rsidR="00204800">
        <w:rPr>
          <w:spacing w:val="-4"/>
        </w:rPr>
        <w:t>Студвесна</w:t>
      </w:r>
      <w:proofErr w:type="spellEnd"/>
      <w:r w:rsidR="00204800">
        <w:rPr>
          <w:spacing w:val="-4"/>
        </w:rPr>
        <w:t xml:space="preserve">» </w:t>
      </w:r>
      <w:r w:rsidR="009C0AD6" w:rsidRPr="00465045">
        <w:rPr>
          <w:spacing w:val="-4"/>
        </w:rPr>
        <w:t>(далее</w:t>
      </w:r>
      <w:r w:rsidR="00791197" w:rsidRPr="00465045">
        <w:rPr>
          <w:spacing w:val="-4"/>
        </w:rPr>
        <w:t> </w:t>
      </w:r>
      <w:r w:rsidR="009C0AD6" w:rsidRPr="00465045">
        <w:rPr>
          <w:spacing w:val="-4"/>
        </w:rPr>
        <w:t>–</w:t>
      </w:r>
      <w:r w:rsidR="00791197" w:rsidRPr="00465045">
        <w:rPr>
          <w:spacing w:val="-4"/>
        </w:rPr>
        <w:t> </w:t>
      </w:r>
      <w:r w:rsidR="00322D59">
        <w:rPr>
          <w:spacing w:val="-4"/>
        </w:rPr>
        <w:t>Проект</w:t>
      </w:r>
      <w:r w:rsidR="009C0AD6" w:rsidRPr="00465045">
        <w:rPr>
          <w:spacing w:val="-4"/>
        </w:rPr>
        <w:t xml:space="preserve">) </w:t>
      </w:r>
      <w:r w:rsidR="00204800">
        <w:rPr>
          <w:spacing w:val="-4"/>
        </w:rPr>
        <w:t>проводится</w:t>
      </w:r>
      <w:r w:rsidR="009735EE" w:rsidRPr="00465045">
        <w:rPr>
          <w:spacing w:val="-4"/>
        </w:rPr>
        <w:t xml:space="preserve"> </w:t>
      </w:r>
      <w:r w:rsidR="00204800">
        <w:rPr>
          <w:spacing w:val="-4"/>
        </w:rPr>
        <w:t>в рамках</w:t>
      </w:r>
      <w:r w:rsidR="009735EE" w:rsidRPr="00465045">
        <w:rPr>
          <w:spacing w:val="-4"/>
        </w:rPr>
        <w:t xml:space="preserve"> Программы поддержки и развития студенческого творчества «Российская студенческая весна» (далее – Программа)</w:t>
      </w:r>
      <w:r w:rsidR="008812B4">
        <w:rPr>
          <w:spacing w:val="-4"/>
        </w:rPr>
        <w:t xml:space="preserve"> и </w:t>
      </w:r>
      <w:r w:rsidR="008812B4" w:rsidRPr="00617E86">
        <w:t>в целях реализации Основ государственной молодежной политики Российской Федерации на период</w:t>
      </w:r>
      <w:r w:rsidR="008812B4">
        <w:t xml:space="preserve"> до 2025 </w:t>
      </w:r>
      <w:r w:rsidR="008812B4" w:rsidRPr="00617E86">
        <w:t>года, утвержденных распоряжением Правительства Российской Федерации от 29 ноября 2014 г</w:t>
      </w:r>
      <w:r w:rsidR="008812B4">
        <w:t>ода</w:t>
      </w:r>
      <w:r w:rsidR="008812B4" w:rsidRPr="00617E86">
        <w:t xml:space="preserve"> № 2403-р.</w:t>
      </w:r>
    </w:p>
    <w:p w14:paraId="6C048EF3" w14:textId="792CA6B9" w:rsidR="00364277" w:rsidRDefault="00364277" w:rsidP="003637B9">
      <w:pPr>
        <w:pStyle w:val="a9"/>
        <w:numPr>
          <w:ilvl w:val="1"/>
          <w:numId w:val="10"/>
        </w:numPr>
        <w:spacing w:line="276" w:lineRule="auto"/>
        <w:ind w:left="0" w:firstLine="708"/>
        <w:jc w:val="both"/>
        <w:rPr>
          <w:bCs/>
        </w:rPr>
      </w:pPr>
      <w:r w:rsidRPr="00D277A0">
        <w:rPr>
          <w:bCs/>
        </w:rPr>
        <w:t xml:space="preserve">Учредителями и организаторами </w:t>
      </w:r>
      <w:r w:rsidR="00322D59">
        <w:rPr>
          <w:bCs/>
        </w:rPr>
        <w:t>Проекта</w:t>
      </w:r>
      <w:r w:rsidRPr="00D277A0">
        <w:rPr>
          <w:bCs/>
        </w:rPr>
        <w:t xml:space="preserve"> </w:t>
      </w:r>
      <w:r w:rsidR="003367E8">
        <w:rPr>
          <w:bCs/>
        </w:rPr>
        <w:t>в 20</w:t>
      </w:r>
      <w:r w:rsidR="00C508D7">
        <w:rPr>
          <w:bCs/>
        </w:rPr>
        <w:t>20</w:t>
      </w:r>
      <w:r w:rsidR="003367E8">
        <w:rPr>
          <w:bCs/>
        </w:rPr>
        <w:t xml:space="preserve"> году </w:t>
      </w:r>
      <w:r w:rsidRPr="00D277A0">
        <w:rPr>
          <w:bCs/>
        </w:rPr>
        <w:t>являются:</w:t>
      </w:r>
    </w:p>
    <w:p w14:paraId="275DEB01" w14:textId="77777777" w:rsidR="007864B3" w:rsidRDefault="007864B3" w:rsidP="00C508D7">
      <w:pPr>
        <w:pStyle w:val="a9"/>
        <w:spacing w:line="276" w:lineRule="auto"/>
        <w:ind w:left="0" w:firstLine="1134"/>
        <w:jc w:val="both"/>
        <w:rPr>
          <w:bCs/>
        </w:rPr>
      </w:pPr>
      <w:r>
        <w:rPr>
          <w:bCs/>
        </w:rPr>
        <w:t>Правительство Нижегородской области;</w:t>
      </w:r>
    </w:p>
    <w:p w14:paraId="41B8A827" w14:textId="0C273A80" w:rsidR="007864B3" w:rsidRDefault="007864B3" w:rsidP="007864B3">
      <w:pPr>
        <w:pStyle w:val="a9"/>
        <w:spacing w:line="276" w:lineRule="auto"/>
        <w:ind w:left="0" w:firstLine="1134"/>
        <w:jc w:val="both"/>
        <w:rPr>
          <w:bCs/>
        </w:rPr>
      </w:pPr>
      <w:r w:rsidRPr="00C508D7">
        <w:rPr>
          <w:bCs/>
        </w:rPr>
        <w:t>Общероссийская общественная организ</w:t>
      </w:r>
      <w:r>
        <w:rPr>
          <w:bCs/>
        </w:rPr>
        <w:t>ация «Российский Союз Молодежи»</w:t>
      </w:r>
      <w:r w:rsidRPr="00C508D7">
        <w:rPr>
          <w:bCs/>
        </w:rPr>
        <w:t>;</w:t>
      </w:r>
    </w:p>
    <w:p w14:paraId="096EC386" w14:textId="77777777" w:rsidR="007864B3" w:rsidRPr="00C508D7" w:rsidRDefault="007864B3" w:rsidP="007864B3">
      <w:pPr>
        <w:pStyle w:val="a9"/>
        <w:spacing w:line="276" w:lineRule="auto"/>
        <w:ind w:left="0" w:firstLine="1134"/>
        <w:jc w:val="both"/>
        <w:rPr>
          <w:color w:val="000000"/>
        </w:rPr>
      </w:pPr>
      <w:r w:rsidRPr="00C508D7">
        <w:rPr>
          <w:color w:val="000000"/>
        </w:rPr>
        <w:t>Нижегородская областная организация Общероссийской общественной организ</w:t>
      </w:r>
      <w:r>
        <w:rPr>
          <w:color w:val="000000"/>
        </w:rPr>
        <w:t>ации «Российский Союз Молодежи»</w:t>
      </w:r>
      <w:r w:rsidRPr="00C508D7">
        <w:rPr>
          <w:color w:val="000000"/>
        </w:rPr>
        <w:t>;</w:t>
      </w:r>
    </w:p>
    <w:p w14:paraId="0459A225" w14:textId="1F805732" w:rsidR="00C508D7" w:rsidRPr="00C508D7" w:rsidRDefault="00C508D7" w:rsidP="00C508D7">
      <w:pPr>
        <w:pStyle w:val="a9"/>
        <w:spacing w:line="276" w:lineRule="auto"/>
        <w:ind w:left="0" w:firstLine="1134"/>
        <w:jc w:val="both"/>
        <w:rPr>
          <w:color w:val="000000"/>
        </w:rPr>
      </w:pPr>
      <w:r w:rsidRPr="00C508D7">
        <w:rPr>
          <w:color w:val="000000"/>
        </w:rPr>
        <w:t>Федеральное государственное бюджетное образовательное учреждение высшего образования «Нижегородский государственный лингвистический ун</w:t>
      </w:r>
      <w:r w:rsidR="007864B3">
        <w:rPr>
          <w:color w:val="000000"/>
        </w:rPr>
        <w:t>иверситет им. Н.А. Добролюбова»</w:t>
      </w:r>
      <w:r w:rsidRPr="00C508D7">
        <w:rPr>
          <w:color w:val="000000"/>
        </w:rPr>
        <w:t>;</w:t>
      </w:r>
    </w:p>
    <w:p w14:paraId="02B081A5" w14:textId="082641D2" w:rsidR="00C508D7" w:rsidRPr="00C508D7" w:rsidRDefault="00C508D7" w:rsidP="00C508D7">
      <w:pPr>
        <w:spacing w:line="276" w:lineRule="auto"/>
        <w:ind w:firstLine="1134"/>
        <w:jc w:val="both"/>
        <w:rPr>
          <w:bCs/>
        </w:rPr>
      </w:pPr>
      <w:r w:rsidRPr="00C508D7">
        <w:rPr>
          <w:bCs/>
        </w:rPr>
        <w:t>Автономная некоммерческая организация «Центр студенческих программ Российского Союза Молодежи».</w:t>
      </w:r>
    </w:p>
    <w:p w14:paraId="37656CA2" w14:textId="1FF0C574" w:rsidR="008C7B07" w:rsidRDefault="00322D59" w:rsidP="0013647C">
      <w:pPr>
        <w:pStyle w:val="a9"/>
        <w:numPr>
          <w:ilvl w:val="1"/>
          <w:numId w:val="10"/>
        </w:numPr>
        <w:spacing w:line="276" w:lineRule="auto"/>
        <w:ind w:left="0" w:firstLine="709"/>
        <w:jc w:val="both"/>
        <w:rPr>
          <w:bCs/>
        </w:rPr>
      </w:pPr>
      <w:r w:rsidRPr="00E878B3">
        <w:rPr>
          <w:bCs/>
        </w:rPr>
        <w:t>Проект</w:t>
      </w:r>
      <w:r w:rsidR="00364277" w:rsidRPr="00E878B3">
        <w:rPr>
          <w:bCs/>
        </w:rPr>
        <w:t xml:space="preserve"> реализуется</w:t>
      </w:r>
      <w:r w:rsidR="00167B0B" w:rsidRPr="00E878B3">
        <w:rPr>
          <w:bCs/>
        </w:rPr>
        <w:t xml:space="preserve"> в рамках Всероссийского конкурса молодежных проектов</w:t>
      </w:r>
      <w:r w:rsidR="007864B3">
        <w:rPr>
          <w:bCs/>
        </w:rPr>
        <w:t xml:space="preserve"> среди образовательных организаций высшего образования в 2020 году.</w:t>
      </w:r>
    </w:p>
    <w:p w14:paraId="3E62CDA0" w14:textId="3A40B17E" w:rsidR="004C58C5" w:rsidRPr="004C58C5" w:rsidRDefault="004C58C5" w:rsidP="004C58C5">
      <w:pPr>
        <w:pStyle w:val="a9"/>
        <w:numPr>
          <w:ilvl w:val="1"/>
          <w:numId w:val="10"/>
        </w:numPr>
        <w:spacing w:line="276" w:lineRule="auto"/>
        <w:ind w:left="0" w:firstLine="709"/>
        <w:jc w:val="both"/>
        <w:rPr>
          <w:bCs/>
        </w:rPr>
      </w:pPr>
      <w:r w:rsidRPr="004C58C5">
        <w:rPr>
          <w:bCs/>
        </w:rPr>
        <w:t xml:space="preserve">Настоящее Положение определяет цели, задачи, порядок проведения, содержание и требования к участникам </w:t>
      </w:r>
      <w:r>
        <w:rPr>
          <w:bCs/>
        </w:rPr>
        <w:t xml:space="preserve">Проекта </w:t>
      </w:r>
      <w:r w:rsidRPr="004C58C5">
        <w:rPr>
          <w:bCs/>
        </w:rPr>
        <w:t>в 2020 году.</w:t>
      </w:r>
    </w:p>
    <w:p w14:paraId="2FC8A645" w14:textId="77777777" w:rsidR="00665F6D" w:rsidRPr="0013647C" w:rsidRDefault="00665F6D" w:rsidP="00665F6D">
      <w:pPr>
        <w:pStyle w:val="a9"/>
        <w:spacing w:line="276" w:lineRule="auto"/>
        <w:ind w:left="709"/>
        <w:jc w:val="both"/>
        <w:rPr>
          <w:bCs/>
        </w:rPr>
      </w:pPr>
    </w:p>
    <w:p w14:paraId="2B3940B2" w14:textId="3D8FB52E" w:rsidR="005A7946" w:rsidRPr="00D277A0" w:rsidRDefault="005A7946" w:rsidP="00364277">
      <w:pPr>
        <w:pStyle w:val="a9"/>
        <w:numPr>
          <w:ilvl w:val="0"/>
          <w:numId w:val="10"/>
        </w:numPr>
        <w:spacing w:line="276" w:lineRule="auto"/>
        <w:ind w:left="0" w:firstLine="709"/>
        <w:jc w:val="both"/>
        <w:rPr>
          <w:b/>
        </w:rPr>
      </w:pPr>
      <w:r w:rsidRPr="00D277A0">
        <w:rPr>
          <w:b/>
        </w:rPr>
        <w:t xml:space="preserve">Цели и задачи </w:t>
      </w:r>
      <w:r w:rsidR="007508B0">
        <w:rPr>
          <w:b/>
        </w:rPr>
        <w:t>Проекта</w:t>
      </w:r>
      <w:r w:rsidRPr="00D277A0">
        <w:rPr>
          <w:b/>
        </w:rPr>
        <w:t xml:space="preserve"> </w:t>
      </w:r>
    </w:p>
    <w:p w14:paraId="4E73C96D" w14:textId="687865CA" w:rsidR="005A7946" w:rsidRDefault="005A7946" w:rsidP="009F0665">
      <w:pPr>
        <w:pStyle w:val="a9"/>
        <w:numPr>
          <w:ilvl w:val="1"/>
          <w:numId w:val="10"/>
        </w:numPr>
        <w:ind w:left="0" w:firstLine="709"/>
        <w:jc w:val="both"/>
        <w:rPr>
          <w:bCs/>
        </w:rPr>
      </w:pPr>
      <w:r w:rsidRPr="00D277A0">
        <w:rPr>
          <w:bCs/>
        </w:rPr>
        <w:t>Цели</w:t>
      </w:r>
      <w:r w:rsidR="001604B2" w:rsidRPr="00D277A0">
        <w:rPr>
          <w:bCs/>
        </w:rPr>
        <w:t xml:space="preserve"> </w:t>
      </w:r>
      <w:r w:rsidR="00322D59">
        <w:rPr>
          <w:bCs/>
        </w:rPr>
        <w:t>Проекта</w:t>
      </w:r>
      <w:r w:rsidRPr="007508B0">
        <w:rPr>
          <w:bCs/>
        </w:rPr>
        <w:t>:</w:t>
      </w:r>
    </w:p>
    <w:p w14:paraId="0FB2AEA5" w14:textId="504CA3A9" w:rsidR="007864B3" w:rsidRDefault="007864B3" w:rsidP="009F0665">
      <w:pPr>
        <w:pStyle w:val="a9"/>
        <w:spacing w:line="276" w:lineRule="auto"/>
        <w:ind w:left="0" w:firstLine="1134"/>
        <w:jc w:val="both"/>
        <w:rPr>
          <w:color w:val="000000"/>
        </w:rPr>
      </w:pPr>
      <w:r>
        <w:rPr>
          <w:color w:val="000000"/>
        </w:rPr>
        <w:t>совершенствование системы поддержки и продвижения молодежного творчества в Российской Федерации</w:t>
      </w:r>
    </w:p>
    <w:p w14:paraId="7ACF7F10" w14:textId="3F03CBEA" w:rsidR="009F0665" w:rsidRPr="009F0665" w:rsidRDefault="009F0665" w:rsidP="009F0665">
      <w:pPr>
        <w:pStyle w:val="a9"/>
        <w:spacing w:line="276" w:lineRule="auto"/>
        <w:ind w:left="0" w:firstLine="1134"/>
        <w:jc w:val="both"/>
        <w:rPr>
          <w:color w:val="000000"/>
        </w:rPr>
      </w:pPr>
      <w:r>
        <w:rPr>
          <w:color w:val="000000"/>
        </w:rPr>
        <w:t>р</w:t>
      </w:r>
      <w:r w:rsidRPr="009F0665">
        <w:rPr>
          <w:color w:val="000000"/>
        </w:rPr>
        <w:t>азвитие системы организации воспитательной работы в образовательных организациях высшего образования и професси</w:t>
      </w:r>
      <w:r>
        <w:rPr>
          <w:color w:val="000000"/>
        </w:rPr>
        <w:t>ональных образовательных организ</w:t>
      </w:r>
      <w:r w:rsidRPr="009F0665">
        <w:rPr>
          <w:color w:val="000000"/>
        </w:rPr>
        <w:t>ациях, формирование дополнительных профессионально-значимых навыков и качеств подготавливаемых специалистов;</w:t>
      </w:r>
    </w:p>
    <w:p w14:paraId="0A01E617" w14:textId="77777777" w:rsidR="009F0665" w:rsidRPr="009F0665" w:rsidRDefault="009F0665" w:rsidP="009F0665">
      <w:pPr>
        <w:spacing w:line="276" w:lineRule="auto"/>
        <w:jc w:val="both"/>
        <w:rPr>
          <w:bCs/>
        </w:rPr>
      </w:pPr>
    </w:p>
    <w:p w14:paraId="6CD81467" w14:textId="1C51F887" w:rsidR="00C867A0" w:rsidRDefault="005A7946" w:rsidP="00B50C44">
      <w:pPr>
        <w:pStyle w:val="a9"/>
        <w:numPr>
          <w:ilvl w:val="1"/>
          <w:numId w:val="10"/>
        </w:numPr>
        <w:spacing w:line="276" w:lineRule="auto"/>
        <w:ind w:left="0" w:firstLine="709"/>
        <w:jc w:val="both"/>
        <w:rPr>
          <w:bCs/>
        </w:rPr>
      </w:pPr>
      <w:r w:rsidRPr="00D277A0">
        <w:rPr>
          <w:bCs/>
        </w:rPr>
        <w:t xml:space="preserve">Задачи </w:t>
      </w:r>
      <w:r w:rsidR="007508B0">
        <w:rPr>
          <w:bCs/>
        </w:rPr>
        <w:t>Проекта</w:t>
      </w:r>
      <w:r w:rsidRPr="00D277A0">
        <w:rPr>
          <w:bCs/>
        </w:rPr>
        <w:t xml:space="preserve">: </w:t>
      </w:r>
    </w:p>
    <w:p w14:paraId="012BEE35" w14:textId="2D0F1421" w:rsidR="009F0665" w:rsidRPr="009F0665" w:rsidRDefault="009F0665" w:rsidP="009F0665">
      <w:pPr>
        <w:pStyle w:val="a9"/>
        <w:spacing w:line="276" w:lineRule="auto"/>
        <w:ind w:left="0" w:firstLine="1134"/>
        <w:jc w:val="both"/>
        <w:rPr>
          <w:color w:val="000000"/>
        </w:rPr>
      </w:pPr>
      <w:r w:rsidRPr="009F0665">
        <w:rPr>
          <w:color w:val="000000"/>
        </w:rPr>
        <w:lastRenderedPageBreak/>
        <w:t>повышение уровня художественного творчества коллективов и индивидуальных исполнителей;</w:t>
      </w:r>
    </w:p>
    <w:p w14:paraId="0D5E0A66" w14:textId="77777777" w:rsidR="009F0665" w:rsidRPr="009F0665" w:rsidRDefault="009F0665" w:rsidP="009F0665">
      <w:pPr>
        <w:pStyle w:val="a9"/>
        <w:spacing w:line="276" w:lineRule="auto"/>
        <w:ind w:left="0" w:firstLine="1134"/>
        <w:jc w:val="both"/>
        <w:rPr>
          <w:color w:val="000000"/>
        </w:rPr>
      </w:pPr>
      <w:r w:rsidRPr="009F0665">
        <w:rPr>
          <w:color w:val="000000"/>
        </w:rPr>
        <w:t>укрепление творческих связей между студенческой молодежью, молодежными и образовательными организациями субъектов Российской Федерации;</w:t>
      </w:r>
    </w:p>
    <w:p w14:paraId="7F027808" w14:textId="53B99462" w:rsidR="009F0665" w:rsidRPr="009F0665" w:rsidRDefault="009F0665" w:rsidP="009F0665">
      <w:pPr>
        <w:pStyle w:val="a9"/>
        <w:spacing w:line="276" w:lineRule="auto"/>
        <w:ind w:left="0" w:firstLine="1134"/>
        <w:jc w:val="both"/>
        <w:rPr>
          <w:color w:val="000000"/>
        </w:rPr>
      </w:pPr>
      <w:r w:rsidRPr="009F0665">
        <w:rPr>
          <w:color w:val="000000"/>
        </w:rPr>
        <w:t xml:space="preserve">поддержка и развитие традиций проведения студенческих творческих </w:t>
      </w:r>
      <w:r>
        <w:rPr>
          <w:color w:val="000000"/>
        </w:rPr>
        <w:t>мероприятий</w:t>
      </w:r>
      <w:r w:rsidRPr="009F0665">
        <w:rPr>
          <w:color w:val="000000"/>
        </w:rPr>
        <w:t>;</w:t>
      </w:r>
    </w:p>
    <w:p w14:paraId="0FB8240B" w14:textId="157C168D" w:rsidR="009F0665" w:rsidRPr="008A7AA8" w:rsidRDefault="009F0665" w:rsidP="008A7AA8">
      <w:pPr>
        <w:pStyle w:val="a9"/>
        <w:spacing w:line="276" w:lineRule="auto"/>
        <w:ind w:left="0" w:firstLine="1134"/>
        <w:jc w:val="both"/>
        <w:rPr>
          <w:color w:val="000000"/>
        </w:rPr>
      </w:pPr>
      <w:r w:rsidRPr="008A7AA8">
        <w:rPr>
          <w:color w:val="000000"/>
        </w:rPr>
        <w:t>формирование инновационных методов взаимодействия органов государственной власти и общественных объединений в сфере под</w:t>
      </w:r>
      <w:r w:rsidR="007864B3">
        <w:rPr>
          <w:color w:val="000000"/>
        </w:rPr>
        <w:t>держки молодежного</w:t>
      </w:r>
      <w:r w:rsidR="008A7AA8">
        <w:rPr>
          <w:color w:val="000000"/>
        </w:rPr>
        <w:t xml:space="preserve"> творчества;</w:t>
      </w:r>
    </w:p>
    <w:p w14:paraId="46AB73D2" w14:textId="7FFB62AC" w:rsidR="00B50C44" w:rsidRPr="008A7AA8" w:rsidRDefault="00B50C44" w:rsidP="008A7AA8">
      <w:pPr>
        <w:spacing w:line="276" w:lineRule="auto"/>
        <w:ind w:firstLine="708"/>
        <w:jc w:val="both"/>
        <w:rPr>
          <w:color w:val="000000"/>
        </w:rPr>
      </w:pPr>
      <w:r w:rsidRPr="008A7AA8">
        <w:rPr>
          <w:color w:val="000000"/>
        </w:rPr>
        <w:t>сохранение и приумножение нравственных ценностей, развитие творческих способностей, формирование активной гр</w:t>
      </w:r>
      <w:r w:rsidR="003B005C" w:rsidRPr="008A7AA8">
        <w:rPr>
          <w:color w:val="000000"/>
        </w:rPr>
        <w:t>ажданской позиции у студентов и</w:t>
      </w:r>
      <w:r w:rsidRPr="008A7AA8">
        <w:rPr>
          <w:color w:val="000000"/>
        </w:rPr>
        <w:t xml:space="preserve"> молодежи</w:t>
      </w:r>
      <w:r w:rsidR="008A7AA8">
        <w:rPr>
          <w:color w:val="000000"/>
        </w:rPr>
        <w:t>.</w:t>
      </w:r>
    </w:p>
    <w:p w14:paraId="62D7FF25" w14:textId="77777777" w:rsidR="00945D17" w:rsidRPr="00D277A0" w:rsidRDefault="00945D17" w:rsidP="00945D17">
      <w:pPr>
        <w:pStyle w:val="a9"/>
        <w:tabs>
          <w:tab w:val="left" w:pos="-142"/>
          <w:tab w:val="left" w:pos="0"/>
        </w:tabs>
        <w:ind w:left="792"/>
        <w:jc w:val="both"/>
      </w:pPr>
    </w:p>
    <w:p w14:paraId="1364152C" w14:textId="69AF676F" w:rsidR="009F7222" w:rsidRPr="00D277A0" w:rsidRDefault="009F7222" w:rsidP="00DE5A68">
      <w:pPr>
        <w:pStyle w:val="a9"/>
        <w:numPr>
          <w:ilvl w:val="0"/>
          <w:numId w:val="10"/>
        </w:numPr>
        <w:tabs>
          <w:tab w:val="left" w:pos="-142"/>
          <w:tab w:val="left" w:pos="0"/>
        </w:tabs>
        <w:spacing w:line="276" w:lineRule="auto"/>
        <w:ind w:left="0" w:firstLine="709"/>
        <w:jc w:val="both"/>
        <w:rPr>
          <w:b/>
        </w:rPr>
      </w:pPr>
      <w:r w:rsidRPr="00D277A0">
        <w:rPr>
          <w:b/>
        </w:rPr>
        <w:t xml:space="preserve">Сроки и место проведения </w:t>
      </w:r>
      <w:r w:rsidR="00CE7BDB">
        <w:rPr>
          <w:b/>
        </w:rPr>
        <w:t>Проекта</w:t>
      </w:r>
    </w:p>
    <w:p w14:paraId="16835A9A" w14:textId="27052ACE" w:rsidR="009F7222" w:rsidRPr="00CB7E95" w:rsidRDefault="00CB7E95" w:rsidP="00CB7E95">
      <w:pPr>
        <w:pStyle w:val="a9"/>
        <w:numPr>
          <w:ilvl w:val="1"/>
          <w:numId w:val="10"/>
        </w:numPr>
        <w:spacing w:line="276" w:lineRule="auto"/>
        <w:ind w:left="0" w:firstLine="709"/>
        <w:jc w:val="both"/>
        <w:rPr>
          <w:bCs/>
        </w:rPr>
      </w:pPr>
      <w:r>
        <w:rPr>
          <w:bCs/>
        </w:rPr>
        <w:t xml:space="preserve">Сроки проведения Проекта: </w:t>
      </w:r>
      <w:r w:rsidR="0026298E" w:rsidRPr="00CB7E95">
        <w:rPr>
          <w:bCs/>
        </w:rPr>
        <w:t xml:space="preserve">с </w:t>
      </w:r>
      <w:r w:rsidR="006C341C" w:rsidRPr="00CB7E95">
        <w:rPr>
          <w:bCs/>
        </w:rPr>
        <w:t>7</w:t>
      </w:r>
      <w:r w:rsidR="004D3195" w:rsidRPr="00CB7E95">
        <w:rPr>
          <w:bCs/>
        </w:rPr>
        <w:t xml:space="preserve"> </w:t>
      </w:r>
      <w:r w:rsidR="009F7222" w:rsidRPr="00CB7E95">
        <w:rPr>
          <w:bCs/>
        </w:rPr>
        <w:t xml:space="preserve">по </w:t>
      </w:r>
      <w:r w:rsidR="006C341C" w:rsidRPr="00CB7E95">
        <w:rPr>
          <w:bCs/>
        </w:rPr>
        <w:t>15</w:t>
      </w:r>
      <w:r w:rsidR="00D36D99" w:rsidRPr="00CB7E95">
        <w:rPr>
          <w:bCs/>
        </w:rPr>
        <w:t xml:space="preserve"> </w:t>
      </w:r>
      <w:r w:rsidR="006C341C" w:rsidRPr="00CB7E95">
        <w:rPr>
          <w:bCs/>
        </w:rPr>
        <w:t>декабря</w:t>
      </w:r>
      <w:r w:rsidR="009F7222" w:rsidRPr="00CB7E95">
        <w:rPr>
          <w:bCs/>
        </w:rPr>
        <w:t xml:space="preserve"> 20</w:t>
      </w:r>
      <w:r w:rsidR="006C341C" w:rsidRPr="00CB7E95">
        <w:rPr>
          <w:bCs/>
        </w:rPr>
        <w:t>20</w:t>
      </w:r>
      <w:r w:rsidR="009F7222" w:rsidRPr="00CB7E95">
        <w:rPr>
          <w:bCs/>
        </w:rPr>
        <w:t xml:space="preserve"> года.</w:t>
      </w:r>
    </w:p>
    <w:p w14:paraId="483787E2" w14:textId="67CD180C" w:rsidR="00AB677D" w:rsidRPr="00D277A0" w:rsidRDefault="009F7222" w:rsidP="008D5EE8">
      <w:pPr>
        <w:pStyle w:val="a9"/>
        <w:numPr>
          <w:ilvl w:val="1"/>
          <w:numId w:val="10"/>
        </w:numPr>
        <w:spacing w:line="276" w:lineRule="auto"/>
        <w:ind w:left="0" w:firstLine="709"/>
        <w:jc w:val="both"/>
        <w:rPr>
          <w:bCs/>
        </w:rPr>
      </w:pPr>
      <w:r w:rsidRPr="00D277A0">
        <w:rPr>
          <w:bCs/>
        </w:rPr>
        <w:t xml:space="preserve">Место проведения </w:t>
      </w:r>
      <w:r w:rsidR="00857BA2">
        <w:rPr>
          <w:bCs/>
        </w:rPr>
        <w:t>Проекта</w:t>
      </w:r>
      <w:r w:rsidRPr="00D277A0">
        <w:rPr>
          <w:bCs/>
        </w:rPr>
        <w:t xml:space="preserve">: </w:t>
      </w:r>
      <w:r w:rsidR="002A3FA5">
        <w:rPr>
          <w:bCs/>
        </w:rPr>
        <w:t>Нижегородская область, г</w:t>
      </w:r>
      <w:r w:rsidR="002A3FA5" w:rsidRPr="00D277A0">
        <w:rPr>
          <w:bCs/>
        </w:rPr>
        <w:t>. </w:t>
      </w:r>
      <w:r w:rsidR="002A3FA5">
        <w:rPr>
          <w:bCs/>
        </w:rPr>
        <w:t>Нижний Новгород</w:t>
      </w:r>
      <w:r w:rsidRPr="00D277A0">
        <w:rPr>
          <w:bCs/>
        </w:rPr>
        <w:t>.</w:t>
      </w:r>
    </w:p>
    <w:p w14:paraId="1398DC0C" w14:textId="77777777" w:rsidR="00D36D99" w:rsidRPr="00D277A0" w:rsidRDefault="00D36D99" w:rsidP="00D36D99">
      <w:pPr>
        <w:pStyle w:val="a9"/>
        <w:tabs>
          <w:tab w:val="left" w:pos="-142"/>
          <w:tab w:val="left" w:pos="0"/>
        </w:tabs>
        <w:ind w:left="792"/>
        <w:jc w:val="both"/>
      </w:pPr>
    </w:p>
    <w:p w14:paraId="1564C873" w14:textId="34F10C12" w:rsidR="009C1774" w:rsidRPr="00D277A0" w:rsidRDefault="009C1774" w:rsidP="00123393">
      <w:pPr>
        <w:pStyle w:val="a9"/>
        <w:numPr>
          <w:ilvl w:val="0"/>
          <w:numId w:val="10"/>
        </w:numPr>
        <w:tabs>
          <w:tab w:val="left" w:pos="-142"/>
          <w:tab w:val="left" w:pos="0"/>
        </w:tabs>
        <w:spacing w:line="276" w:lineRule="auto"/>
        <w:ind w:left="0" w:firstLine="709"/>
        <w:jc w:val="both"/>
      </w:pPr>
      <w:r w:rsidRPr="00D277A0">
        <w:rPr>
          <w:b/>
        </w:rPr>
        <w:t xml:space="preserve">Организация и руководство </w:t>
      </w:r>
      <w:r w:rsidR="00B901EE">
        <w:rPr>
          <w:b/>
        </w:rPr>
        <w:t>Проектом</w:t>
      </w:r>
    </w:p>
    <w:p w14:paraId="4A0AE17A" w14:textId="4DDB1193" w:rsidR="0045003C" w:rsidRPr="0045003C" w:rsidRDefault="009C1774" w:rsidP="007864B3">
      <w:pPr>
        <w:pStyle w:val="a9"/>
        <w:numPr>
          <w:ilvl w:val="1"/>
          <w:numId w:val="10"/>
        </w:numPr>
        <w:spacing w:line="276" w:lineRule="auto"/>
        <w:ind w:left="0" w:firstLine="709"/>
        <w:jc w:val="both"/>
        <w:rPr>
          <w:bCs/>
        </w:rPr>
      </w:pPr>
      <w:r w:rsidRPr="0045003C">
        <w:rPr>
          <w:bCs/>
        </w:rPr>
        <w:t xml:space="preserve">Руководство и непосредственную организацию </w:t>
      </w:r>
      <w:r w:rsidR="00FD2509" w:rsidRPr="0045003C">
        <w:rPr>
          <w:bCs/>
        </w:rPr>
        <w:t>Проекта</w:t>
      </w:r>
      <w:r w:rsidR="00AB677D" w:rsidRPr="0045003C">
        <w:rPr>
          <w:bCs/>
        </w:rPr>
        <w:t xml:space="preserve"> </w:t>
      </w:r>
      <w:r w:rsidRPr="0045003C">
        <w:rPr>
          <w:bCs/>
        </w:rPr>
        <w:t xml:space="preserve">в </w:t>
      </w:r>
      <w:r w:rsidR="006C341C" w:rsidRPr="0045003C">
        <w:rPr>
          <w:bCs/>
        </w:rPr>
        <w:t>Нижегородской</w:t>
      </w:r>
      <w:r w:rsidR="00B76C10" w:rsidRPr="0045003C">
        <w:rPr>
          <w:bCs/>
        </w:rPr>
        <w:t xml:space="preserve"> области</w:t>
      </w:r>
      <w:r w:rsidR="00C93B57" w:rsidRPr="0045003C">
        <w:rPr>
          <w:bCs/>
        </w:rPr>
        <w:t xml:space="preserve"> </w:t>
      </w:r>
      <w:r w:rsidRPr="0045003C">
        <w:rPr>
          <w:bCs/>
        </w:rPr>
        <w:t xml:space="preserve">осуществляет </w:t>
      </w:r>
      <w:r w:rsidR="00B901EE" w:rsidRPr="0045003C">
        <w:rPr>
          <w:bCs/>
        </w:rPr>
        <w:t>И</w:t>
      </w:r>
      <w:r w:rsidR="00C93B57" w:rsidRPr="0045003C">
        <w:rPr>
          <w:bCs/>
        </w:rPr>
        <w:t xml:space="preserve">сполнительная </w:t>
      </w:r>
      <w:r w:rsidRPr="0045003C">
        <w:rPr>
          <w:bCs/>
        </w:rPr>
        <w:t xml:space="preserve">дирекция </w:t>
      </w:r>
      <w:r w:rsidR="00FF2715" w:rsidRPr="0045003C">
        <w:rPr>
          <w:bCs/>
        </w:rPr>
        <w:t>Проекта</w:t>
      </w:r>
      <w:r w:rsidRPr="0045003C">
        <w:rPr>
          <w:bCs/>
        </w:rPr>
        <w:t xml:space="preserve">, </w:t>
      </w:r>
      <w:r w:rsidR="00DE3A2F" w:rsidRPr="0045003C">
        <w:rPr>
          <w:bCs/>
        </w:rPr>
        <w:t xml:space="preserve">функции которой возложены на </w:t>
      </w:r>
      <w:r w:rsidR="007864B3">
        <w:rPr>
          <w:bCs/>
        </w:rPr>
        <w:t xml:space="preserve">Правительство Нижегородской области, </w:t>
      </w:r>
      <w:r w:rsidR="0045003C" w:rsidRPr="00845769">
        <w:rPr>
          <w:color w:val="000000"/>
        </w:rPr>
        <w:t>Нижегородск</w:t>
      </w:r>
      <w:r w:rsidR="0045003C">
        <w:rPr>
          <w:color w:val="000000"/>
        </w:rPr>
        <w:t>ую</w:t>
      </w:r>
      <w:r w:rsidR="0045003C" w:rsidRPr="00845769">
        <w:rPr>
          <w:color w:val="000000"/>
        </w:rPr>
        <w:t xml:space="preserve"> областн</w:t>
      </w:r>
      <w:r w:rsidR="0045003C">
        <w:rPr>
          <w:color w:val="000000"/>
        </w:rPr>
        <w:t>ую</w:t>
      </w:r>
      <w:r w:rsidR="0045003C" w:rsidRPr="00845769">
        <w:rPr>
          <w:color w:val="000000"/>
        </w:rPr>
        <w:t xml:space="preserve"> организаци</w:t>
      </w:r>
      <w:r w:rsidR="0045003C">
        <w:rPr>
          <w:color w:val="000000"/>
        </w:rPr>
        <w:t>ю</w:t>
      </w:r>
      <w:r w:rsidR="0045003C" w:rsidRPr="00845769">
        <w:rPr>
          <w:color w:val="000000"/>
        </w:rPr>
        <w:t xml:space="preserve"> Общероссийской общественной организ</w:t>
      </w:r>
      <w:r w:rsidR="007864B3">
        <w:rPr>
          <w:color w:val="000000"/>
        </w:rPr>
        <w:t xml:space="preserve">ации «Российский Союз Молодежи», </w:t>
      </w:r>
      <w:r w:rsidR="007864B3" w:rsidRPr="00845769">
        <w:rPr>
          <w:color w:val="000000"/>
        </w:rPr>
        <w:t>Федеральное государственное бюджетное образовательное учреждение высшего образования «Нижегородский государственный лингвистический ун</w:t>
      </w:r>
      <w:r w:rsidR="007864B3">
        <w:rPr>
          <w:color w:val="000000"/>
        </w:rPr>
        <w:t>иверситет им. Н.А. Добролюбова»</w:t>
      </w:r>
    </w:p>
    <w:p w14:paraId="406B0A4E" w14:textId="42898F21" w:rsidR="00DE3A2F" w:rsidRPr="0045003C" w:rsidRDefault="008760B4" w:rsidP="003F6772">
      <w:pPr>
        <w:pStyle w:val="a9"/>
        <w:numPr>
          <w:ilvl w:val="1"/>
          <w:numId w:val="10"/>
        </w:numPr>
        <w:spacing w:line="276" w:lineRule="auto"/>
        <w:ind w:left="0" w:firstLine="709"/>
        <w:jc w:val="both"/>
        <w:rPr>
          <w:bCs/>
        </w:rPr>
      </w:pPr>
      <w:r w:rsidRPr="0045003C">
        <w:rPr>
          <w:bCs/>
        </w:rPr>
        <w:t>И</w:t>
      </w:r>
      <w:r w:rsidR="00DE3A2F" w:rsidRPr="0045003C">
        <w:rPr>
          <w:bCs/>
        </w:rPr>
        <w:t xml:space="preserve">сполнительная </w:t>
      </w:r>
      <w:r w:rsidR="0058182D" w:rsidRPr="0045003C">
        <w:rPr>
          <w:bCs/>
        </w:rPr>
        <w:t xml:space="preserve">дирекция </w:t>
      </w:r>
      <w:r w:rsidR="00FF2715" w:rsidRPr="0045003C">
        <w:rPr>
          <w:bCs/>
        </w:rPr>
        <w:t>Проекта</w:t>
      </w:r>
      <w:r w:rsidR="005B5F38" w:rsidRPr="0045003C">
        <w:rPr>
          <w:bCs/>
        </w:rPr>
        <w:t xml:space="preserve"> </w:t>
      </w:r>
      <w:r w:rsidR="009C1774" w:rsidRPr="0045003C">
        <w:rPr>
          <w:bCs/>
        </w:rPr>
        <w:t xml:space="preserve">осуществляет свою деятельность по согласованию с </w:t>
      </w:r>
      <w:r w:rsidR="00DE3A2F" w:rsidRPr="0045003C">
        <w:rPr>
          <w:bCs/>
        </w:rPr>
        <w:t xml:space="preserve">Федеральной дирекцией </w:t>
      </w:r>
      <w:r w:rsidR="00FF2715" w:rsidRPr="0045003C">
        <w:rPr>
          <w:bCs/>
        </w:rPr>
        <w:t>Проекта</w:t>
      </w:r>
      <w:r w:rsidR="007864B3">
        <w:rPr>
          <w:bCs/>
        </w:rPr>
        <w:t>, функции которой возложены на Общероссийскую общественную организацию «Российский Союз Молодежи» и Автономную некоммерческую организацию «Центр студенческих программ Российского Союза Молодежи»</w:t>
      </w:r>
    </w:p>
    <w:p w14:paraId="17DB5F4F" w14:textId="68B9FD0F" w:rsidR="007C2ED4" w:rsidRDefault="007C2ED4" w:rsidP="00996441">
      <w:pPr>
        <w:pStyle w:val="a9"/>
        <w:numPr>
          <w:ilvl w:val="1"/>
          <w:numId w:val="10"/>
        </w:numPr>
        <w:spacing w:line="276" w:lineRule="auto"/>
        <w:ind w:left="0" w:firstLine="709"/>
        <w:jc w:val="both"/>
        <w:rPr>
          <w:bCs/>
        </w:rPr>
      </w:pPr>
      <w:r>
        <w:rPr>
          <w:bCs/>
        </w:rPr>
        <w:t xml:space="preserve">Федеральная дирекция </w:t>
      </w:r>
      <w:r w:rsidR="00FF2715">
        <w:rPr>
          <w:bCs/>
        </w:rPr>
        <w:t>Проекта</w:t>
      </w:r>
      <w:r>
        <w:rPr>
          <w:bCs/>
        </w:rPr>
        <w:t xml:space="preserve"> осуществляет:</w:t>
      </w:r>
    </w:p>
    <w:p w14:paraId="422E2761" w14:textId="3FBDB440" w:rsidR="0045003C" w:rsidRPr="0045003C" w:rsidRDefault="0045003C" w:rsidP="0045003C">
      <w:pPr>
        <w:pStyle w:val="a9"/>
        <w:numPr>
          <w:ilvl w:val="1"/>
          <w:numId w:val="13"/>
        </w:numPr>
        <w:spacing w:line="276" w:lineRule="auto"/>
        <w:ind w:left="0" w:firstLine="709"/>
        <w:jc w:val="both"/>
        <w:rPr>
          <w:color w:val="000000"/>
        </w:rPr>
      </w:pPr>
      <w:r w:rsidRPr="0045003C">
        <w:rPr>
          <w:color w:val="000000"/>
        </w:rPr>
        <w:t>координацию и контроль общей организации Проекта;</w:t>
      </w:r>
    </w:p>
    <w:p w14:paraId="742858B3" w14:textId="4C8FB86D" w:rsidR="00996441" w:rsidRDefault="00996441" w:rsidP="00996441">
      <w:pPr>
        <w:pStyle w:val="a9"/>
        <w:numPr>
          <w:ilvl w:val="1"/>
          <w:numId w:val="13"/>
        </w:numPr>
        <w:spacing w:line="276" w:lineRule="auto"/>
        <w:ind w:left="0" w:firstLine="709"/>
        <w:jc w:val="both"/>
        <w:rPr>
          <w:color w:val="000000"/>
        </w:rPr>
      </w:pPr>
      <w:r w:rsidRPr="00D277A0">
        <w:rPr>
          <w:color w:val="000000"/>
        </w:rPr>
        <w:t>формирование</w:t>
      </w:r>
      <w:r>
        <w:rPr>
          <w:color w:val="000000"/>
        </w:rPr>
        <w:t xml:space="preserve"> и координацию работы экспертного совета Проекта</w:t>
      </w:r>
      <w:r w:rsidRPr="00D277A0">
        <w:rPr>
          <w:color w:val="000000"/>
        </w:rPr>
        <w:t xml:space="preserve">; </w:t>
      </w:r>
    </w:p>
    <w:p w14:paraId="4ADFB2BA" w14:textId="58635190" w:rsidR="00996441" w:rsidRPr="00D277A0" w:rsidRDefault="00996441" w:rsidP="00996441">
      <w:pPr>
        <w:pStyle w:val="a9"/>
        <w:numPr>
          <w:ilvl w:val="1"/>
          <w:numId w:val="13"/>
        </w:numPr>
        <w:spacing w:line="276" w:lineRule="auto"/>
        <w:ind w:left="0" w:firstLine="709"/>
        <w:jc w:val="both"/>
        <w:rPr>
          <w:color w:val="000000"/>
        </w:rPr>
      </w:pPr>
      <w:r w:rsidRPr="00D277A0">
        <w:rPr>
          <w:color w:val="000000"/>
        </w:rPr>
        <w:t xml:space="preserve">координацию работы по формированию и утверждение состава участников </w:t>
      </w:r>
      <w:r w:rsidR="00946B4B">
        <w:rPr>
          <w:color w:val="000000"/>
        </w:rPr>
        <w:t>Проекта</w:t>
      </w:r>
      <w:r w:rsidRPr="00D277A0">
        <w:rPr>
          <w:color w:val="000000"/>
        </w:rPr>
        <w:t>;</w:t>
      </w:r>
    </w:p>
    <w:p w14:paraId="30B0D8CC" w14:textId="1DB408EE" w:rsidR="00D04F83" w:rsidRPr="00731DD5" w:rsidRDefault="00C1193D" w:rsidP="00D04F83">
      <w:pPr>
        <w:pStyle w:val="a9"/>
        <w:numPr>
          <w:ilvl w:val="1"/>
          <w:numId w:val="10"/>
        </w:numPr>
        <w:spacing w:line="276" w:lineRule="auto"/>
        <w:ind w:left="0" w:firstLine="709"/>
        <w:jc w:val="both"/>
      </w:pPr>
      <w:r>
        <w:rPr>
          <w:color w:val="000000"/>
        </w:rPr>
        <w:t>И</w:t>
      </w:r>
      <w:r w:rsidR="00D04F83" w:rsidRPr="00731DD5">
        <w:rPr>
          <w:color w:val="000000"/>
        </w:rPr>
        <w:t xml:space="preserve">сполнительная дирекция </w:t>
      </w:r>
      <w:r>
        <w:rPr>
          <w:color w:val="000000"/>
        </w:rPr>
        <w:t>Проекта</w:t>
      </w:r>
      <w:r w:rsidR="00D04F83" w:rsidRPr="00731DD5">
        <w:rPr>
          <w:color w:val="000000"/>
        </w:rPr>
        <w:t xml:space="preserve"> осуществляет:</w:t>
      </w:r>
    </w:p>
    <w:p w14:paraId="0B79D4AB" w14:textId="2C77AA52" w:rsidR="00D04F83" w:rsidRPr="00731DD5" w:rsidRDefault="00D04F83" w:rsidP="00D04F83">
      <w:pPr>
        <w:pStyle w:val="a9"/>
        <w:numPr>
          <w:ilvl w:val="0"/>
          <w:numId w:val="48"/>
        </w:numPr>
        <w:spacing w:line="276" w:lineRule="auto"/>
        <w:ind w:left="0" w:firstLine="709"/>
        <w:jc w:val="both"/>
        <w:rPr>
          <w:color w:val="000000"/>
        </w:rPr>
      </w:pPr>
      <w:r w:rsidRPr="00731DD5">
        <w:rPr>
          <w:color w:val="000000"/>
        </w:rPr>
        <w:lastRenderedPageBreak/>
        <w:t xml:space="preserve">организацию и проведение </w:t>
      </w:r>
      <w:r w:rsidR="00C1193D">
        <w:rPr>
          <w:color w:val="000000"/>
        </w:rPr>
        <w:t>Проекта</w:t>
      </w:r>
      <w:r w:rsidRPr="00731DD5">
        <w:rPr>
          <w:color w:val="000000"/>
        </w:rPr>
        <w:t xml:space="preserve"> в соответствии с утвержденной программой </w:t>
      </w:r>
      <w:r w:rsidR="00BA19FA">
        <w:rPr>
          <w:color w:val="000000"/>
        </w:rPr>
        <w:t>Проекта</w:t>
      </w:r>
      <w:r w:rsidR="00634DF8">
        <w:rPr>
          <w:color w:val="000000"/>
        </w:rPr>
        <w:t xml:space="preserve"> и требованиями </w:t>
      </w:r>
      <w:r w:rsidR="00B901EE">
        <w:rPr>
          <w:color w:val="000000"/>
        </w:rPr>
        <w:t>Федеральной дирекции</w:t>
      </w:r>
      <w:r w:rsidRPr="00731DD5">
        <w:rPr>
          <w:color w:val="000000"/>
        </w:rPr>
        <w:t xml:space="preserve"> </w:t>
      </w:r>
      <w:r w:rsidR="00634DF8">
        <w:rPr>
          <w:color w:val="000000"/>
        </w:rPr>
        <w:t>Проекта</w:t>
      </w:r>
      <w:r w:rsidRPr="00731DD5">
        <w:rPr>
          <w:color w:val="000000"/>
        </w:rPr>
        <w:t>;</w:t>
      </w:r>
    </w:p>
    <w:p w14:paraId="40D118CA" w14:textId="3AA476CA" w:rsidR="00D04F83" w:rsidRPr="00D04F83" w:rsidRDefault="00D04F83" w:rsidP="00D04F83">
      <w:pPr>
        <w:pStyle w:val="a9"/>
        <w:numPr>
          <w:ilvl w:val="0"/>
          <w:numId w:val="48"/>
        </w:numPr>
        <w:spacing w:line="276" w:lineRule="auto"/>
        <w:ind w:left="0" w:firstLine="709"/>
        <w:jc w:val="both"/>
        <w:rPr>
          <w:color w:val="000000"/>
        </w:rPr>
      </w:pPr>
      <w:r w:rsidRPr="00731DD5">
        <w:rPr>
          <w:color w:val="000000"/>
        </w:rPr>
        <w:t xml:space="preserve">административное и техническое сопровождение </w:t>
      </w:r>
      <w:r w:rsidR="00340DAB">
        <w:rPr>
          <w:color w:val="000000"/>
        </w:rPr>
        <w:t>Проекта</w:t>
      </w:r>
      <w:r w:rsidRPr="00731DD5">
        <w:rPr>
          <w:color w:val="000000"/>
        </w:rPr>
        <w:t xml:space="preserve">. </w:t>
      </w:r>
    </w:p>
    <w:p w14:paraId="49054AB5" w14:textId="43BC0586" w:rsidR="008C7B07" w:rsidRDefault="009C1774" w:rsidP="00D86EA8">
      <w:pPr>
        <w:pStyle w:val="a9"/>
        <w:numPr>
          <w:ilvl w:val="1"/>
          <w:numId w:val="10"/>
        </w:numPr>
        <w:spacing w:line="276" w:lineRule="auto"/>
        <w:ind w:left="0" w:firstLine="709"/>
        <w:jc w:val="both"/>
        <w:rPr>
          <w:bCs/>
        </w:rPr>
      </w:pPr>
      <w:r w:rsidRPr="00D277A0">
        <w:rPr>
          <w:bCs/>
        </w:rPr>
        <w:t xml:space="preserve">Проведение </w:t>
      </w:r>
      <w:r w:rsidR="00340DAB">
        <w:rPr>
          <w:bCs/>
        </w:rPr>
        <w:t>Проекта</w:t>
      </w:r>
      <w:r w:rsidR="00895EBD" w:rsidRPr="00D277A0">
        <w:rPr>
          <w:bCs/>
        </w:rPr>
        <w:t xml:space="preserve"> </w:t>
      </w:r>
      <w:r w:rsidRPr="00D277A0">
        <w:rPr>
          <w:bCs/>
        </w:rPr>
        <w:t>осуществляется за счет средств учредителей, организаторов, партнеров.</w:t>
      </w:r>
    </w:p>
    <w:p w14:paraId="1F2CAC6A" w14:textId="5588B518" w:rsidR="00592C96" w:rsidRPr="00592C96" w:rsidRDefault="00592C96" w:rsidP="00592C96">
      <w:pPr>
        <w:pStyle w:val="a9"/>
        <w:tabs>
          <w:tab w:val="left" w:pos="-142"/>
          <w:tab w:val="left" w:pos="0"/>
        </w:tabs>
        <w:spacing w:line="276" w:lineRule="auto"/>
        <w:ind w:left="709"/>
        <w:jc w:val="both"/>
        <w:rPr>
          <w:b/>
        </w:rPr>
      </w:pPr>
    </w:p>
    <w:p w14:paraId="789837E7" w14:textId="61D26599" w:rsidR="00592C96" w:rsidRDefault="00592C96" w:rsidP="00592C96">
      <w:pPr>
        <w:pStyle w:val="a9"/>
        <w:numPr>
          <w:ilvl w:val="0"/>
          <w:numId w:val="10"/>
        </w:numPr>
        <w:tabs>
          <w:tab w:val="left" w:pos="-142"/>
          <w:tab w:val="left" w:pos="0"/>
        </w:tabs>
        <w:spacing w:line="276" w:lineRule="auto"/>
        <w:ind w:left="0" w:firstLine="709"/>
        <w:jc w:val="both"/>
        <w:rPr>
          <w:b/>
        </w:rPr>
      </w:pPr>
      <w:r w:rsidRPr="00592C96">
        <w:rPr>
          <w:b/>
        </w:rPr>
        <w:t>Регламент участия в программе Проекта</w:t>
      </w:r>
    </w:p>
    <w:p w14:paraId="5F9091D2" w14:textId="30EF95BE" w:rsidR="00592C96" w:rsidRDefault="00777E16" w:rsidP="00777E16">
      <w:pPr>
        <w:pStyle w:val="a9"/>
        <w:numPr>
          <w:ilvl w:val="1"/>
          <w:numId w:val="10"/>
        </w:numPr>
        <w:spacing w:line="276" w:lineRule="auto"/>
        <w:ind w:left="0" w:firstLine="709"/>
        <w:jc w:val="both"/>
        <w:rPr>
          <w:bCs/>
        </w:rPr>
      </w:pPr>
      <w:r w:rsidRPr="00777E16">
        <w:rPr>
          <w:bCs/>
        </w:rPr>
        <w:t xml:space="preserve">Проект проводится по следующим </w:t>
      </w:r>
      <w:r w:rsidR="00D85D9C">
        <w:rPr>
          <w:bCs/>
        </w:rPr>
        <w:t xml:space="preserve">сменам и </w:t>
      </w:r>
      <w:r w:rsidRPr="00777E16">
        <w:rPr>
          <w:bCs/>
        </w:rPr>
        <w:t>направлениям:</w:t>
      </w:r>
    </w:p>
    <w:p w14:paraId="725057D6" w14:textId="7850488F" w:rsidR="008B222E" w:rsidRDefault="008B222E" w:rsidP="008B222E">
      <w:pPr>
        <w:pStyle w:val="a9"/>
        <w:numPr>
          <w:ilvl w:val="2"/>
          <w:numId w:val="10"/>
        </w:numPr>
        <w:spacing w:line="276" w:lineRule="auto"/>
        <w:jc w:val="both"/>
        <w:rPr>
          <w:bCs/>
        </w:rPr>
      </w:pPr>
      <w:r>
        <w:rPr>
          <w:bCs/>
          <w:lang w:val="en-US"/>
        </w:rPr>
        <w:t xml:space="preserve">I </w:t>
      </w:r>
      <w:r>
        <w:rPr>
          <w:bCs/>
        </w:rPr>
        <w:t>смена:</w:t>
      </w:r>
    </w:p>
    <w:p w14:paraId="3AFC9E3F" w14:textId="01EF4A14" w:rsidR="008B222E" w:rsidRDefault="008B222E" w:rsidP="008B222E">
      <w:pPr>
        <w:pStyle w:val="a9"/>
        <w:spacing w:line="276" w:lineRule="auto"/>
        <w:ind w:left="1224"/>
        <w:jc w:val="both"/>
        <w:rPr>
          <w:bCs/>
        </w:rPr>
      </w:pPr>
      <w:r>
        <w:rPr>
          <w:bCs/>
        </w:rPr>
        <w:t>- направление «Мода» (7 – 10 декабря);</w:t>
      </w:r>
    </w:p>
    <w:p w14:paraId="53F9A2C1" w14:textId="611439A4" w:rsidR="008B222E" w:rsidRDefault="008B222E" w:rsidP="008B222E">
      <w:pPr>
        <w:pStyle w:val="a9"/>
        <w:spacing w:line="276" w:lineRule="auto"/>
        <w:ind w:left="1224"/>
        <w:jc w:val="both"/>
        <w:rPr>
          <w:bCs/>
        </w:rPr>
      </w:pPr>
      <w:r>
        <w:rPr>
          <w:bCs/>
        </w:rPr>
        <w:t>- направление «Медиа» (7 – 10 декабря);</w:t>
      </w:r>
    </w:p>
    <w:p w14:paraId="5FF434FF" w14:textId="3DED5A9D" w:rsidR="00353BAF" w:rsidRDefault="00353BAF" w:rsidP="00353BAF">
      <w:pPr>
        <w:pStyle w:val="a9"/>
        <w:numPr>
          <w:ilvl w:val="2"/>
          <w:numId w:val="10"/>
        </w:numPr>
        <w:spacing w:line="276" w:lineRule="auto"/>
        <w:jc w:val="both"/>
        <w:rPr>
          <w:bCs/>
        </w:rPr>
      </w:pPr>
      <w:r>
        <w:rPr>
          <w:bCs/>
          <w:lang w:val="en-US"/>
        </w:rPr>
        <w:t xml:space="preserve">II </w:t>
      </w:r>
      <w:r>
        <w:rPr>
          <w:bCs/>
        </w:rPr>
        <w:t>смена:</w:t>
      </w:r>
    </w:p>
    <w:p w14:paraId="35EE3532" w14:textId="7D9F527A" w:rsidR="00353BAF" w:rsidRDefault="00353BAF" w:rsidP="00353BAF">
      <w:pPr>
        <w:pStyle w:val="a9"/>
        <w:spacing w:line="276" w:lineRule="auto"/>
        <w:ind w:left="1224"/>
        <w:jc w:val="both"/>
        <w:rPr>
          <w:bCs/>
        </w:rPr>
      </w:pPr>
      <w:r>
        <w:rPr>
          <w:bCs/>
        </w:rPr>
        <w:t>- направление «Театр» (9 – 12 декабря);</w:t>
      </w:r>
    </w:p>
    <w:p w14:paraId="0E7B988F" w14:textId="5A3D63A7" w:rsidR="00353BAF" w:rsidRDefault="00353BAF" w:rsidP="00353BAF">
      <w:pPr>
        <w:pStyle w:val="a9"/>
        <w:spacing w:line="276" w:lineRule="auto"/>
        <w:ind w:left="1224"/>
        <w:jc w:val="both"/>
        <w:rPr>
          <w:bCs/>
        </w:rPr>
      </w:pPr>
      <w:r>
        <w:rPr>
          <w:bCs/>
        </w:rPr>
        <w:t>- направление «Режиссура» (9 – 12 декабря);</w:t>
      </w:r>
    </w:p>
    <w:p w14:paraId="0024D381" w14:textId="14C12DBE" w:rsidR="00950FD4" w:rsidRDefault="00950FD4" w:rsidP="00950FD4">
      <w:pPr>
        <w:pStyle w:val="a9"/>
        <w:numPr>
          <w:ilvl w:val="2"/>
          <w:numId w:val="10"/>
        </w:numPr>
        <w:spacing w:line="276" w:lineRule="auto"/>
        <w:jc w:val="both"/>
        <w:rPr>
          <w:bCs/>
        </w:rPr>
      </w:pPr>
      <w:r>
        <w:rPr>
          <w:bCs/>
          <w:lang w:val="en-US"/>
        </w:rPr>
        <w:t>III</w:t>
      </w:r>
      <w:r>
        <w:rPr>
          <w:bCs/>
        </w:rPr>
        <w:t xml:space="preserve"> смена:</w:t>
      </w:r>
    </w:p>
    <w:p w14:paraId="520496BB" w14:textId="202517CE" w:rsidR="00950FD4" w:rsidRDefault="00950FD4" w:rsidP="00950FD4">
      <w:pPr>
        <w:pStyle w:val="a9"/>
        <w:spacing w:line="276" w:lineRule="auto"/>
        <w:ind w:left="1224"/>
        <w:jc w:val="both"/>
        <w:rPr>
          <w:bCs/>
        </w:rPr>
      </w:pPr>
      <w:r>
        <w:rPr>
          <w:bCs/>
        </w:rPr>
        <w:t>- направление «Танец» (11 – 15 декабря);</w:t>
      </w:r>
    </w:p>
    <w:p w14:paraId="724CD897" w14:textId="606D6E39" w:rsidR="00E97A89" w:rsidRPr="0029083B" w:rsidRDefault="00950FD4" w:rsidP="0029083B">
      <w:pPr>
        <w:pStyle w:val="a9"/>
        <w:spacing w:line="276" w:lineRule="auto"/>
        <w:ind w:left="1224"/>
        <w:jc w:val="both"/>
        <w:rPr>
          <w:bCs/>
        </w:rPr>
      </w:pPr>
      <w:r>
        <w:rPr>
          <w:bCs/>
        </w:rPr>
        <w:t xml:space="preserve">- направление «Организация </w:t>
      </w:r>
      <w:r w:rsidR="007864B3">
        <w:rPr>
          <w:bCs/>
        </w:rPr>
        <w:t>творческих проектов</w:t>
      </w:r>
      <w:r>
        <w:rPr>
          <w:bCs/>
        </w:rPr>
        <w:t>» (1</w:t>
      </w:r>
      <w:r w:rsidR="007864B3">
        <w:rPr>
          <w:bCs/>
        </w:rPr>
        <w:t>2</w:t>
      </w:r>
      <w:r>
        <w:rPr>
          <w:bCs/>
        </w:rPr>
        <w:t xml:space="preserve"> – 15 декабря).</w:t>
      </w:r>
    </w:p>
    <w:p w14:paraId="6B13802B" w14:textId="55EDAAD5" w:rsidR="003367E8" w:rsidRPr="00D277A0" w:rsidRDefault="003367E8" w:rsidP="00592C96"/>
    <w:p w14:paraId="44AEE671" w14:textId="125A7882" w:rsidR="004865C7" w:rsidRPr="00D277A0" w:rsidRDefault="004865C7" w:rsidP="00123393">
      <w:pPr>
        <w:pStyle w:val="a9"/>
        <w:numPr>
          <w:ilvl w:val="0"/>
          <w:numId w:val="10"/>
        </w:numPr>
        <w:tabs>
          <w:tab w:val="left" w:pos="-142"/>
          <w:tab w:val="left" w:pos="0"/>
        </w:tabs>
        <w:spacing w:line="276" w:lineRule="auto"/>
        <w:ind w:left="0" w:firstLine="709"/>
        <w:jc w:val="both"/>
        <w:rPr>
          <w:b/>
        </w:rPr>
      </w:pPr>
      <w:r w:rsidRPr="00D277A0">
        <w:rPr>
          <w:b/>
        </w:rPr>
        <w:t xml:space="preserve">Участники </w:t>
      </w:r>
      <w:r w:rsidR="00AB58F0">
        <w:rPr>
          <w:b/>
        </w:rPr>
        <w:t>Проекта и условия участия</w:t>
      </w:r>
    </w:p>
    <w:p w14:paraId="431AB612" w14:textId="3DD2C159" w:rsidR="0029083B" w:rsidRDefault="004865C7" w:rsidP="00F413AE">
      <w:pPr>
        <w:pStyle w:val="a9"/>
        <w:numPr>
          <w:ilvl w:val="1"/>
          <w:numId w:val="10"/>
        </w:numPr>
        <w:tabs>
          <w:tab w:val="left" w:pos="-142"/>
          <w:tab w:val="left" w:pos="0"/>
        </w:tabs>
        <w:spacing w:line="276" w:lineRule="auto"/>
        <w:ind w:left="0" w:firstLine="709"/>
        <w:jc w:val="both"/>
      </w:pPr>
      <w:r w:rsidRPr="00D277A0">
        <w:rPr>
          <w:bCs/>
        </w:rPr>
        <w:t xml:space="preserve">К </w:t>
      </w:r>
      <w:r w:rsidRPr="00F413AE">
        <w:t xml:space="preserve">участию в </w:t>
      </w:r>
      <w:r w:rsidR="00DF4849" w:rsidRPr="00F413AE">
        <w:t>Проекте</w:t>
      </w:r>
      <w:r w:rsidR="007711E7" w:rsidRPr="00F413AE">
        <w:t xml:space="preserve"> </w:t>
      </w:r>
      <w:r w:rsidRPr="00F413AE">
        <w:t>приглашаются</w:t>
      </w:r>
      <w:r w:rsidR="004F360D">
        <w:t xml:space="preserve"> граждане Российской Федерации старше 18 лет, в том числе представители категорий:</w:t>
      </w:r>
    </w:p>
    <w:p w14:paraId="505CE3B5" w14:textId="44DC45EB" w:rsidR="0029083B" w:rsidRDefault="0029083B" w:rsidP="0029083B">
      <w:pPr>
        <w:pStyle w:val="a9"/>
        <w:spacing w:line="276" w:lineRule="auto"/>
        <w:ind w:left="0" w:firstLine="1224"/>
        <w:jc w:val="both"/>
      </w:pPr>
      <w:r>
        <w:rPr>
          <w:bCs/>
        </w:rPr>
        <w:t xml:space="preserve">- </w:t>
      </w:r>
      <w:r>
        <w:t>студенты образовательных организаций высшего образования и профессиональных образовательных организаций;</w:t>
      </w:r>
    </w:p>
    <w:p w14:paraId="751AFBB0" w14:textId="77777777" w:rsidR="0029083B" w:rsidRDefault="0029083B" w:rsidP="0029083B">
      <w:pPr>
        <w:pStyle w:val="a9"/>
        <w:spacing w:line="276" w:lineRule="auto"/>
        <w:ind w:left="0" w:firstLine="1224"/>
        <w:jc w:val="both"/>
      </w:pPr>
      <w:bookmarkStart w:id="0" w:name="_GoBack"/>
      <w:bookmarkEnd w:id="0"/>
      <w:r>
        <w:rPr>
          <w:bCs/>
        </w:rPr>
        <w:t xml:space="preserve">- </w:t>
      </w:r>
      <w:r>
        <w:t>руководители творческих студенческих клубов и коллективов;</w:t>
      </w:r>
    </w:p>
    <w:p w14:paraId="76F167FE" w14:textId="77777777" w:rsidR="0029083B" w:rsidRDefault="0029083B" w:rsidP="0029083B">
      <w:pPr>
        <w:pStyle w:val="a9"/>
        <w:spacing w:line="276" w:lineRule="auto"/>
        <w:ind w:left="0" w:firstLine="1224"/>
        <w:jc w:val="both"/>
      </w:pPr>
      <w:r>
        <w:t>- режиссеров театрализованных программ и массовых мероприятий;</w:t>
      </w:r>
    </w:p>
    <w:p w14:paraId="533E8F3C" w14:textId="4E45DE26" w:rsidR="0029083B" w:rsidRDefault="0029083B" w:rsidP="0029083B">
      <w:pPr>
        <w:pStyle w:val="a9"/>
        <w:spacing w:line="276" w:lineRule="auto"/>
        <w:ind w:left="0" w:firstLine="1224"/>
        <w:jc w:val="both"/>
      </w:pPr>
      <w:r>
        <w:t>- организаторы творческих проекта в субъектах Российской Федерации.</w:t>
      </w:r>
    </w:p>
    <w:p w14:paraId="66F90031" w14:textId="0D830962" w:rsidR="00B37FD5" w:rsidRPr="0029083B" w:rsidRDefault="00B37FD5" w:rsidP="0029083B">
      <w:pPr>
        <w:pStyle w:val="a9"/>
        <w:numPr>
          <w:ilvl w:val="1"/>
          <w:numId w:val="10"/>
        </w:numPr>
        <w:tabs>
          <w:tab w:val="left" w:pos="-142"/>
          <w:tab w:val="left" w:pos="0"/>
        </w:tabs>
        <w:spacing w:line="276" w:lineRule="auto"/>
        <w:ind w:left="0" w:firstLine="709"/>
        <w:jc w:val="both"/>
      </w:pPr>
      <w:r w:rsidRPr="0029083B">
        <w:rPr>
          <w:bCs/>
        </w:rPr>
        <w:t xml:space="preserve">Расходы на проезд участников </w:t>
      </w:r>
      <w:r w:rsidR="004F360D">
        <w:rPr>
          <w:bCs/>
        </w:rPr>
        <w:t>до</w:t>
      </w:r>
      <w:r>
        <w:t xml:space="preserve"> мест</w:t>
      </w:r>
      <w:r w:rsidR="004F360D">
        <w:t>а</w:t>
      </w:r>
      <w:r>
        <w:t xml:space="preserve"> проведения </w:t>
      </w:r>
      <w:r w:rsidR="004F360D">
        <w:t xml:space="preserve">Проекта </w:t>
      </w:r>
      <w:r w:rsidRPr="0029083B">
        <w:rPr>
          <w:bCs/>
        </w:rPr>
        <w:t>осуществляются за счет направляющей стороны.</w:t>
      </w:r>
    </w:p>
    <w:p w14:paraId="2E1F406B" w14:textId="67888935" w:rsidR="00E131AF" w:rsidRPr="00D277A0" w:rsidRDefault="00E131AF" w:rsidP="008D5EE8">
      <w:pPr>
        <w:pStyle w:val="a9"/>
        <w:numPr>
          <w:ilvl w:val="1"/>
          <w:numId w:val="10"/>
        </w:numPr>
        <w:spacing w:line="276" w:lineRule="auto"/>
        <w:ind w:left="0" w:firstLine="709"/>
        <w:jc w:val="both"/>
        <w:rPr>
          <w:bCs/>
        </w:rPr>
      </w:pPr>
      <w:r w:rsidRPr="00D277A0">
        <w:rPr>
          <w:bCs/>
        </w:rPr>
        <w:t>Расходы по проживанию и питанию иногородних участников</w:t>
      </w:r>
      <w:r w:rsidR="00A83A0D">
        <w:rPr>
          <w:bCs/>
        </w:rPr>
        <w:t xml:space="preserve"> </w:t>
      </w:r>
      <w:r w:rsidRPr="00D277A0">
        <w:rPr>
          <w:bCs/>
        </w:rPr>
        <w:t xml:space="preserve">осуществляются за счет принимающей стороны. </w:t>
      </w:r>
    </w:p>
    <w:p w14:paraId="61255F79" w14:textId="6FEE94AC" w:rsidR="008D4A3E" w:rsidRDefault="00EF6AB4" w:rsidP="008D4A3E">
      <w:pPr>
        <w:pStyle w:val="a9"/>
        <w:numPr>
          <w:ilvl w:val="1"/>
          <w:numId w:val="10"/>
        </w:numPr>
        <w:spacing w:line="276" w:lineRule="auto"/>
        <w:ind w:left="0" w:firstLine="709"/>
        <w:jc w:val="both"/>
        <w:rPr>
          <w:bCs/>
        </w:rPr>
      </w:pPr>
      <w:r>
        <w:rPr>
          <w:bCs/>
        </w:rPr>
        <w:t>Все участники Проекта</w:t>
      </w:r>
      <w:r w:rsidR="00E131AF" w:rsidRPr="00D277A0">
        <w:rPr>
          <w:bCs/>
        </w:rPr>
        <w:t xml:space="preserve"> должны иметь при себе паспорт, медицинский страховой полис</w:t>
      </w:r>
      <w:r w:rsidR="0029083B">
        <w:rPr>
          <w:bCs/>
        </w:rPr>
        <w:t>,</w:t>
      </w:r>
      <w:r w:rsidR="0029083B" w:rsidRPr="0029083B">
        <w:rPr>
          <w:bCs/>
        </w:rPr>
        <w:t xml:space="preserve"> </w:t>
      </w:r>
      <w:r w:rsidR="0029083B">
        <w:rPr>
          <w:bCs/>
        </w:rPr>
        <w:t>с</w:t>
      </w:r>
      <w:r w:rsidR="0029083B" w:rsidRPr="00AC5C24">
        <w:rPr>
          <w:bCs/>
        </w:rPr>
        <w:t>правк</w:t>
      </w:r>
      <w:r w:rsidR="0029083B">
        <w:rPr>
          <w:bCs/>
        </w:rPr>
        <w:t>у</w:t>
      </w:r>
      <w:r w:rsidR="0029083B" w:rsidRPr="00AC5C24">
        <w:rPr>
          <w:bCs/>
        </w:rPr>
        <w:t xml:space="preserve"> с отрицательным результатом исследования на </w:t>
      </w:r>
      <w:proofErr w:type="spellStart"/>
      <w:r w:rsidR="0029083B" w:rsidRPr="00AC5C24">
        <w:rPr>
          <w:bCs/>
        </w:rPr>
        <w:t>коронавирусную</w:t>
      </w:r>
      <w:proofErr w:type="spellEnd"/>
      <w:r w:rsidR="0029083B" w:rsidRPr="00AC5C24">
        <w:rPr>
          <w:bCs/>
        </w:rPr>
        <w:t xml:space="preserve"> инфекцию методом ПЦР, полученную не ранее 3 дней до начала </w:t>
      </w:r>
      <w:r w:rsidR="004F360D">
        <w:rPr>
          <w:bCs/>
        </w:rPr>
        <w:t>Проекта</w:t>
      </w:r>
      <w:r w:rsidR="0029083B">
        <w:rPr>
          <w:bCs/>
        </w:rPr>
        <w:t>.</w:t>
      </w:r>
    </w:p>
    <w:p w14:paraId="1C52EBF5" w14:textId="34271190" w:rsidR="006F1A0F" w:rsidRPr="008D4A3E" w:rsidRDefault="00744007" w:rsidP="008D4A3E">
      <w:pPr>
        <w:pStyle w:val="a9"/>
        <w:numPr>
          <w:ilvl w:val="1"/>
          <w:numId w:val="10"/>
        </w:numPr>
        <w:spacing w:line="276" w:lineRule="auto"/>
        <w:ind w:left="0" w:firstLine="709"/>
        <w:jc w:val="both"/>
        <w:rPr>
          <w:bCs/>
        </w:rPr>
      </w:pPr>
      <w:r w:rsidRPr="008D4A3E">
        <w:rPr>
          <w:color w:val="000000"/>
        </w:rPr>
        <w:t>Для участия в</w:t>
      </w:r>
      <w:r w:rsidR="004D0DB6" w:rsidRPr="008D4A3E">
        <w:rPr>
          <w:color w:val="000000"/>
        </w:rPr>
        <w:t xml:space="preserve"> </w:t>
      </w:r>
      <w:r w:rsidR="00D8121A" w:rsidRPr="008D4A3E">
        <w:rPr>
          <w:color w:val="000000"/>
        </w:rPr>
        <w:t>Проект</w:t>
      </w:r>
      <w:r w:rsidR="00A75A85" w:rsidRPr="008D4A3E">
        <w:rPr>
          <w:color w:val="000000"/>
        </w:rPr>
        <w:t>е</w:t>
      </w:r>
      <w:r w:rsidR="004D0DB6" w:rsidRPr="008D4A3E">
        <w:rPr>
          <w:color w:val="000000"/>
        </w:rPr>
        <w:t xml:space="preserve">, необходимо до </w:t>
      </w:r>
      <w:r w:rsidR="004F360D">
        <w:t>25</w:t>
      </w:r>
      <w:r w:rsidR="00CD3BAA">
        <w:t> </w:t>
      </w:r>
      <w:r w:rsidR="00A75A85">
        <w:t>ноября 2020</w:t>
      </w:r>
      <w:r w:rsidR="006F1A0F" w:rsidRPr="00D277A0">
        <w:t xml:space="preserve"> года </w:t>
      </w:r>
      <w:r w:rsidR="00D8121A">
        <w:t xml:space="preserve">пройти регистрацию и </w:t>
      </w:r>
      <w:r w:rsidR="004D0DB6" w:rsidRPr="008D4A3E">
        <w:rPr>
          <w:color w:val="000000"/>
        </w:rPr>
        <w:t xml:space="preserve">подать заявку на участие </w:t>
      </w:r>
      <w:r w:rsidR="006F1A0F" w:rsidRPr="008D4A3E">
        <w:rPr>
          <w:color w:val="000000"/>
        </w:rPr>
        <w:t xml:space="preserve">в электронном виде на сайте </w:t>
      </w:r>
      <w:hyperlink r:id="rId8" w:history="1">
        <w:r w:rsidR="006F1A0F" w:rsidRPr="008D4A3E">
          <w:rPr>
            <w:color w:val="000000"/>
          </w:rPr>
          <w:t>https://studvesna.info</w:t>
        </w:r>
      </w:hyperlink>
      <w:r w:rsidR="006F1A0F" w:rsidRPr="008D4A3E">
        <w:rPr>
          <w:color w:val="000000"/>
        </w:rPr>
        <w:t xml:space="preserve"> в разделе «</w:t>
      </w:r>
      <w:r w:rsidR="00A75A85" w:rsidRPr="008D4A3E">
        <w:rPr>
          <w:color w:val="000000"/>
        </w:rPr>
        <w:t xml:space="preserve">Форум </w:t>
      </w:r>
      <w:proofErr w:type="spellStart"/>
      <w:r w:rsidR="00A75A85" w:rsidRPr="008D4A3E">
        <w:rPr>
          <w:color w:val="000000"/>
        </w:rPr>
        <w:t>Студвесна</w:t>
      </w:r>
      <w:proofErr w:type="spellEnd"/>
      <w:r w:rsidR="006F1A0F" w:rsidRPr="008D4A3E">
        <w:rPr>
          <w:color w:val="000000"/>
        </w:rPr>
        <w:t>»</w:t>
      </w:r>
      <w:r w:rsidR="006F1A0F" w:rsidRPr="00D277A0">
        <w:t>.</w:t>
      </w:r>
    </w:p>
    <w:p w14:paraId="6E2BE545" w14:textId="0D915C61" w:rsidR="008E688D" w:rsidRPr="000B6058" w:rsidRDefault="006F1A0F" w:rsidP="000B6058">
      <w:pPr>
        <w:pStyle w:val="a9"/>
        <w:numPr>
          <w:ilvl w:val="1"/>
          <w:numId w:val="10"/>
        </w:numPr>
        <w:tabs>
          <w:tab w:val="left" w:pos="-142"/>
          <w:tab w:val="left" w:pos="0"/>
        </w:tabs>
        <w:spacing w:line="276" w:lineRule="auto"/>
        <w:ind w:left="0" w:firstLine="709"/>
        <w:jc w:val="both"/>
      </w:pPr>
      <w:r w:rsidRPr="00D277A0">
        <w:lastRenderedPageBreak/>
        <w:t xml:space="preserve">При подаче заявки участникам </w:t>
      </w:r>
      <w:r w:rsidR="008E688D">
        <w:t>Проекта</w:t>
      </w:r>
      <w:r w:rsidRPr="00D277A0">
        <w:t xml:space="preserve"> необходимо предоставить </w:t>
      </w:r>
      <w:r w:rsidR="008E688D">
        <w:t xml:space="preserve">организаторам </w:t>
      </w:r>
      <w:r w:rsidRPr="00D277A0">
        <w:t>в электронном виде</w:t>
      </w:r>
      <w:r w:rsidR="000B6058">
        <w:t xml:space="preserve"> </w:t>
      </w:r>
      <w:r w:rsidRPr="00D277A0">
        <w:t xml:space="preserve">пакет документов, </w:t>
      </w:r>
      <w:r w:rsidR="000B6058">
        <w:t xml:space="preserve">в том числе </w:t>
      </w:r>
      <w:r w:rsidR="008630FE" w:rsidRPr="000B6058">
        <w:rPr>
          <w:color w:val="000000"/>
        </w:rPr>
        <w:t xml:space="preserve">персональные данные участника </w:t>
      </w:r>
      <w:r w:rsidR="000B6058">
        <w:rPr>
          <w:color w:val="000000"/>
        </w:rPr>
        <w:t>и</w:t>
      </w:r>
      <w:r w:rsidR="008E688D" w:rsidRPr="000B6058">
        <w:rPr>
          <w:color w:val="000000"/>
        </w:rPr>
        <w:t xml:space="preserve"> разрешение н</w:t>
      </w:r>
      <w:r w:rsidR="004F360D">
        <w:rPr>
          <w:color w:val="000000"/>
        </w:rPr>
        <w:t>а обработку персональных данных.</w:t>
      </w:r>
    </w:p>
    <w:p w14:paraId="54857A62" w14:textId="77777777" w:rsidR="00FE4A83" w:rsidRPr="00D277A0" w:rsidRDefault="00FE4A83" w:rsidP="00FE4A83">
      <w:pPr>
        <w:pStyle w:val="a9"/>
        <w:numPr>
          <w:ilvl w:val="0"/>
          <w:numId w:val="10"/>
        </w:numPr>
        <w:tabs>
          <w:tab w:val="left" w:pos="-142"/>
          <w:tab w:val="left" w:pos="0"/>
        </w:tabs>
        <w:spacing w:line="276" w:lineRule="auto"/>
        <w:ind w:left="0" w:firstLine="709"/>
        <w:jc w:val="both"/>
        <w:rPr>
          <w:b/>
        </w:rPr>
      </w:pPr>
      <w:r w:rsidRPr="00D277A0">
        <w:rPr>
          <w:b/>
        </w:rPr>
        <w:t>Ответственность учредителей, организаторов, гостей и участников</w:t>
      </w:r>
    </w:p>
    <w:p w14:paraId="1FB4E914" w14:textId="782F46E9" w:rsidR="00FE4A83" w:rsidRPr="00D277A0" w:rsidRDefault="00FE4A83" w:rsidP="00FE4A83">
      <w:pPr>
        <w:pStyle w:val="a9"/>
        <w:numPr>
          <w:ilvl w:val="1"/>
          <w:numId w:val="10"/>
        </w:numPr>
        <w:tabs>
          <w:tab w:val="left" w:pos="-142"/>
          <w:tab w:val="left" w:pos="0"/>
        </w:tabs>
        <w:spacing w:line="276" w:lineRule="auto"/>
        <w:ind w:left="0" w:firstLine="709"/>
        <w:jc w:val="both"/>
      </w:pPr>
      <w:r w:rsidRPr="00D277A0">
        <w:t xml:space="preserve">Ответственность учредителей и организаторов </w:t>
      </w:r>
      <w:r w:rsidR="0051290D">
        <w:t>Проекта</w:t>
      </w:r>
      <w:r w:rsidRPr="00D277A0">
        <w:t xml:space="preserve"> ограничена рамками законодательства Российской Федерации. Проведение </w:t>
      </w:r>
      <w:r w:rsidR="0051290D">
        <w:t>Проекта</w:t>
      </w:r>
      <w:r w:rsidRPr="00D277A0">
        <w:t xml:space="preserve"> не возлагает на них дополнительных обязанностей, кроме тех, которые вытекают из общих гражданско-правовых отношений с различными физическими и юридическими лицами, имеющими отношение к </w:t>
      </w:r>
      <w:r w:rsidR="0051290D">
        <w:t>Проекту</w:t>
      </w:r>
      <w:r w:rsidRPr="00D277A0">
        <w:t>.</w:t>
      </w:r>
    </w:p>
    <w:p w14:paraId="7A5E782F" w14:textId="1D1D735E" w:rsidR="00FE4A83" w:rsidRPr="00D277A0" w:rsidRDefault="00FE4A83" w:rsidP="00FE4A83">
      <w:pPr>
        <w:pStyle w:val="a9"/>
        <w:numPr>
          <w:ilvl w:val="1"/>
          <w:numId w:val="10"/>
        </w:numPr>
        <w:tabs>
          <w:tab w:val="left" w:pos="-142"/>
          <w:tab w:val="left" w:pos="0"/>
        </w:tabs>
        <w:spacing w:line="276" w:lineRule="auto"/>
        <w:ind w:left="0" w:firstLine="709"/>
        <w:jc w:val="both"/>
      </w:pPr>
      <w:r w:rsidRPr="00D277A0">
        <w:t xml:space="preserve">Учредители и организаторы </w:t>
      </w:r>
      <w:r w:rsidR="00205C5E">
        <w:t>Проекта</w:t>
      </w:r>
      <w:r w:rsidRPr="00D277A0">
        <w:t xml:space="preserve"> не несут ответственности </w:t>
      </w:r>
      <w:r w:rsidR="00205C5E">
        <w:t>за</w:t>
      </w:r>
      <w:r w:rsidRPr="00D277A0">
        <w:t xml:space="preserve"> участников </w:t>
      </w:r>
      <w:r w:rsidR="00205C5E">
        <w:t>Проекта</w:t>
      </w:r>
      <w:r w:rsidRPr="00D277A0">
        <w:t xml:space="preserve"> вне мест проведения мероприятий, в том числе за те случаи, когда участники </w:t>
      </w:r>
      <w:r w:rsidR="00205C5E">
        <w:t>Проекта</w:t>
      </w:r>
      <w:r w:rsidRPr="00D277A0">
        <w:t xml:space="preserve"> по своей инициативе оказались вне мест проведения мероприятий в тот момент, когда согласно программе </w:t>
      </w:r>
      <w:r w:rsidR="00205C5E">
        <w:t>Проекта</w:t>
      </w:r>
      <w:r w:rsidRPr="00D277A0">
        <w:t xml:space="preserve">, они должны были присутствовать в местах проведения мероприятий. </w:t>
      </w:r>
    </w:p>
    <w:p w14:paraId="15358DB3" w14:textId="4F8601CF" w:rsidR="00FE4A83" w:rsidRPr="00D277A0" w:rsidRDefault="00FE4A83" w:rsidP="00FE4A83">
      <w:pPr>
        <w:pStyle w:val="a9"/>
        <w:numPr>
          <w:ilvl w:val="1"/>
          <w:numId w:val="10"/>
        </w:numPr>
        <w:tabs>
          <w:tab w:val="left" w:pos="-142"/>
          <w:tab w:val="left" w:pos="0"/>
        </w:tabs>
        <w:spacing w:line="276" w:lineRule="auto"/>
        <w:ind w:left="0" w:firstLine="709"/>
        <w:jc w:val="both"/>
      </w:pPr>
      <w:r w:rsidRPr="00D277A0">
        <w:t xml:space="preserve">На участников </w:t>
      </w:r>
      <w:r w:rsidR="00205C5E">
        <w:t>Проекта</w:t>
      </w:r>
      <w:r w:rsidR="00CF1145">
        <w:t xml:space="preserve"> </w:t>
      </w:r>
      <w:r w:rsidRPr="00D277A0">
        <w:t xml:space="preserve">в полном объеме распространяется гражданско-правовая, дисциплинарная, административная и уголовная ответственность в соответствии с законодательством Российской Федерации. </w:t>
      </w:r>
      <w:r w:rsidR="00205C5E">
        <w:t>У</w:t>
      </w:r>
      <w:r w:rsidRPr="00D277A0">
        <w:t xml:space="preserve">частники </w:t>
      </w:r>
      <w:r w:rsidR="00205C5E">
        <w:t>Проекта</w:t>
      </w:r>
      <w:r w:rsidRPr="00D277A0">
        <w:t xml:space="preserve"> несут полную материальную ответственность за свои действия, а также ответственность за соблюдение требований настоящего положения и поведение на </w:t>
      </w:r>
      <w:r w:rsidR="00CF1145">
        <w:t>мероприятиях Проекта</w:t>
      </w:r>
      <w:r w:rsidRPr="00D277A0">
        <w:t xml:space="preserve">, в местах временного проживания и общественных местах. </w:t>
      </w:r>
    </w:p>
    <w:p w14:paraId="4289D1C9" w14:textId="633FD51E" w:rsidR="00FE4A83" w:rsidRPr="00D277A0" w:rsidRDefault="00FE4A83" w:rsidP="00FE4A83">
      <w:pPr>
        <w:pStyle w:val="a9"/>
        <w:numPr>
          <w:ilvl w:val="1"/>
          <w:numId w:val="10"/>
        </w:numPr>
        <w:tabs>
          <w:tab w:val="left" w:pos="-142"/>
          <w:tab w:val="left" w:pos="0"/>
        </w:tabs>
        <w:spacing w:line="276" w:lineRule="auto"/>
        <w:ind w:left="0" w:firstLine="709"/>
        <w:jc w:val="both"/>
      </w:pPr>
      <w:r w:rsidRPr="00D277A0">
        <w:t xml:space="preserve">Распространение и употребление алкогольных напитков и наркотических веществ гостями и участниками </w:t>
      </w:r>
      <w:r w:rsidR="009B41E1">
        <w:t>Проекта</w:t>
      </w:r>
      <w:r w:rsidRPr="00D277A0">
        <w:t xml:space="preserve">, а также нахождение в состоянии алкогольного или наркотического опьянения на мероприятиях и объектах, включая места временного проживания, в течение всего срока проведения </w:t>
      </w:r>
      <w:r w:rsidR="009B41E1">
        <w:t>Проекта</w:t>
      </w:r>
      <w:r w:rsidRPr="00D277A0">
        <w:t xml:space="preserve"> строго запрещены. </w:t>
      </w:r>
    </w:p>
    <w:p w14:paraId="496082D7" w14:textId="610491BA" w:rsidR="00FE4A83" w:rsidRPr="00D277A0" w:rsidRDefault="00FE4A83" w:rsidP="00FE4A83">
      <w:pPr>
        <w:pStyle w:val="a9"/>
        <w:numPr>
          <w:ilvl w:val="1"/>
          <w:numId w:val="10"/>
        </w:numPr>
        <w:tabs>
          <w:tab w:val="left" w:pos="-142"/>
          <w:tab w:val="left" w:pos="0"/>
        </w:tabs>
        <w:spacing w:line="276" w:lineRule="auto"/>
        <w:ind w:left="0" w:firstLine="709"/>
        <w:jc w:val="both"/>
      </w:pPr>
      <w:r w:rsidRPr="00D277A0">
        <w:t xml:space="preserve">В случае возникновения вопросов, замечаний и предложений по проведению </w:t>
      </w:r>
      <w:r w:rsidR="009B41E1">
        <w:t>Проекта</w:t>
      </w:r>
      <w:r w:rsidRPr="00D277A0">
        <w:t xml:space="preserve"> участники имеют право не позднее 5 (Пяти) рабочих дней с момента окончания </w:t>
      </w:r>
      <w:r w:rsidR="009B41E1">
        <w:t>Проекта</w:t>
      </w:r>
      <w:r w:rsidRPr="00D277A0">
        <w:t xml:space="preserve"> направить письменное обращение в адрес организаторов и (или) Федеральной дирекции </w:t>
      </w:r>
      <w:r w:rsidR="009B41E1">
        <w:t>Проекта</w:t>
      </w:r>
      <w:r w:rsidRPr="00D277A0">
        <w:t xml:space="preserve"> посредством формы обратной связи, размещенной на сайте https://studvesna.info. Срок рассмотрения обращений Федеральной дирекцией </w:t>
      </w:r>
      <w:r w:rsidR="009B41E1">
        <w:t>Проекта</w:t>
      </w:r>
      <w:r w:rsidRPr="00D277A0">
        <w:t xml:space="preserve"> составляет 30 календарных дней.</w:t>
      </w:r>
    </w:p>
    <w:p w14:paraId="2BBABCB0" w14:textId="04BA8952" w:rsidR="00B82D11" w:rsidRPr="00B82D11" w:rsidRDefault="00B82D11" w:rsidP="00B82D11">
      <w:pPr>
        <w:tabs>
          <w:tab w:val="left" w:pos="-142"/>
          <w:tab w:val="left" w:pos="0"/>
        </w:tabs>
        <w:spacing w:line="276" w:lineRule="auto"/>
        <w:jc w:val="both"/>
        <w:rPr>
          <w:b/>
        </w:rPr>
      </w:pPr>
    </w:p>
    <w:p w14:paraId="20F89CE8" w14:textId="77777777" w:rsidR="00B82D11" w:rsidRPr="00B82D11" w:rsidRDefault="00B82D11" w:rsidP="00B82D11">
      <w:pPr>
        <w:pStyle w:val="a9"/>
        <w:numPr>
          <w:ilvl w:val="0"/>
          <w:numId w:val="10"/>
        </w:numPr>
        <w:tabs>
          <w:tab w:val="left" w:pos="-142"/>
          <w:tab w:val="left" w:pos="0"/>
        </w:tabs>
        <w:spacing w:line="276" w:lineRule="auto"/>
        <w:jc w:val="both"/>
        <w:rPr>
          <w:b/>
        </w:rPr>
      </w:pPr>
      <w:r w:rsidRPr="00B82D11">
        <w:rPr>
          <w:b/>
        </w:rPr>
        <w:t xml:space="preserve"> Контактная информация</w:t>
      </w:r>
    </w:p>
    <w:p w14:paraId="733CBC83" w14:textId="7CA828B3" w:rsidR="00B82D11" w:rsidRPr="00F82CBE" w:rsidRDefault="00B82D11" w:rsidP="00B82D11">
      <w:pPr>
        <w:tabs>
          <w:tab w:val="left" w:pos="-142"/>
          <w:tab w:val="left" w:pos="0"/>
        </w:tabs>
        <w:spacing w:line="276" w:lineRule="auto"/>
        <w:ind w:left="709"/>
        <w:jc w:val="both"/>
      </w:pPr>
      <w:r>
        <w:t>Федеральная дирекция Проекта</w:t>
      </w:r>
      <w:r w:rsidRPr="00F82CBE">
        <w:t>:</w:t>
      </w:r>
    </w:p>
    <w:p w14:paraId="7C18E3C0" w14:textId="77777777" w:rsidR="00B82D11" w:rsidRPr="00F82CBE" w:rsidRDefault="00B82D11" w:rsidP="00B82D11">
      <w:pPr>
        <w:tabs>
          <w:tab w:val="left" w:pos="-142"/>
          <w:tab w:val="left" w:pos="0"/>
        </w:tabs>
        <w:spacing w:line="276" w:lineRule="auto"/>
        <w:ind w:left="709"/>
        <w:jc w:val="both"/>
      </w:pPr>
      <w:r w:rsidRPr="00F82CBE">
        <w:t>101990, г. Москва, ул. Маросейка, д. 3/13 стр. 1, оф. 3.</w:t>
      </w:r>
    </w:p>
    <w:p w14:paraId="61E627D2" w14:textId="062D7344" w:rsidR="00B82D11" w:rsidRPr="00F82CBE" w:rsidRDefault="00B82D11" w:rsidP="00B82D11">
      <w:pPr>
        <w:tabs>
          <w:tab w:val="left" w:pos="-142"/>
          <w:tab w:val="left" w:pos="0"/>
        </w:tabs>
        <w:spacing w:line="276" w:lineRule="auto"/>
        <w:ind w:left="709"/>
        <w:jc w:val="both"/>
      </w:pPr>
      <w:r w:rsidRPr="00F82CBE">
        <w:t>тел.:</w:t>
      </w:r>
      <w:r w:rsidR="00567A2B">
        <w:t xml:space="preserve"> 8-800-</w:t>
      </w:r>
      <w:r w:rsidR="0011001E">
        <w:t>700-69-01,</w:t>
      </w:r>
      <w:r w:rsidRPr="00F82CBE">
        <w:t xml:space="preserve"> (495) 625-19-01</w:t>
      </w:r>
    </w:p>
    <w:p w14:paraId="559292DB" w14:textId="77777777" w:rsidR="00B82D11" w:rsidRPr="00F82CBE" w:rsidRDefault="00B82D11" w:rsidP="00B82D11">
      <w:pPr>
        <w:tabs>
          <w:tab w:val="left" w:pos="-142"/>
          <w:tab w:val="left" w:pos="0"/>
        </w:tabs>
        <w:spacing w:line="276" w:lineRule="auto"/>
        <w:ind w:left="709"/>
        <w:jc w:val="both"/>
      </w:pPr>
      <w:r w:rsidRPr="00F82CBE">
        <w:t>mail@studvesna.info</w:t>
      </w:r>
    </w:p>
    <w:p w14:paraId="7318C727" w14:textId="77777777" w:rsidR="00B82D11" w:rsidRPr="00F82CBE" w:rsidRDefault="00B82D11" w:rsidP="00B82D11">
      <w:pPr>
        <w:tabs>
          <w:tab w:val="left" w:pos="-142"/>
          <w:tab w:val="left" w:pos="0"/>
        </w:tabs>
        <w:spacing w:line="276" w:lineRule="auto"/>
        <w:ind w:left="709"/>
        <w:jc w:val="both"/>
      </w:pPr>
      <w:r w:rsidRPr="00F82CBE">
        <w:t>http://studvesna.info</w:t>
      </w:r>
    </w:p>
    <w:p w14:paraId="25E55E0F" w14:textId="0DD05BA6" w:rsidR="00B82D11" w:rsidRDefault="00B82D11" w:rsidP="00B82D11">
      <w:pPr>
        <w:tabs>
          <w:tab w:val="left" w:pos="-142"/>
          <w:tab w:val="left" w:pos="0"/>
        </w:tabs>
        <w:spacing w:line="276" w:lineRule="auto"/>
        <w:ind w:left="709"/>
        <w:jc w:val="both"/>
      </w:pPr>
      <w:r w:rsidRPr="00F82CBE">
        <w:t xml:space="preserve">https://vk.com/studvesnarsm </w:t>
      </w:r>
    </w:p>
    <w:sectPr w:rsidR="00B82D11" w:rsidSect="00791197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90B507" w14:textId="77777777" w:rsidR="00E22677" w:rsidRDefault="00E22677" w:rsidP="009735EE">
      <w:r>
        <w:separator/>
      </w:r>
    </w:p>
  </w:endnote>
  <w:endnote w:type="continuationSeparator" w:id="0">
    <w:p w14:paraId="289759CC" w14:textId="77777777" w:rsidR="00E22677" w:rsidRDefault="00E22677" w:rsidP="00973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179518" w14:textId="77777777" w:rsidR="00E22677" w:rsidRDefault="00E22677" w:rsidP="009735EE">
      <w:r>
        <w:separator/>
      </w:r>
    </w:p>
  </w:footnote>
  <w:footnote w:type="continuationSeparator" w:id="0">
    <w:p w14:paraId="334D1273" w14:textId="77777777" w:rsidR="00E22677" w:rsidRDefault="00E22677" w:rsidP="009735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BF1262" w14:textId="49F48698" w:rsidR="00EF2240" w:rsidRPr="00791197" w:rsidRDefault="00EF2240">
    <w:pPr>
      <w:pStyle w:val="ab"/>
      <w:jc w:val="center"/>
      <w:rPr>
        <w:sz w:val="24"/>
      </w:rPr>
    </w:pPr>
  </w:p>
  <w:p w14:paraId="7730FD7C" w14:textId="77777777" w:rsidR="00EF2240" w:rsidRDefault="00EF2240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757B6"/>
    <w:multiLevelType w:val="multilevel"/>
    <w:tmpl w:val="5BBEDA3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862" w:hanging="720"/>
      </w:pPr>
      <w:rPr>
        <w:rFonts w:cs="Times New Roman" w:hint="default"/>
      </w:rPr>
    </w:lvl>
    <w:lvl w:ilvl="2">
      <w:start w:val="2"/>
      <w:numFmt w:val="bullet"/>
      <w:lvlText w:val="-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" w15:restartNumberingAfterBreak="0">
    <w:nsid w:val="03086823"/>
    <w:multiLevelType w:val="hybridMultilevel"/>
    <w:tmpl w:val="50E4BB5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B360AC"/>
    <w:multiLevelType w:val="multilevel"/>
    <w:tmpl w:val="47A611A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68A7AB8"/>
    <w:multiLevelType w:val="hybridMultilevel"/>
    <w:tmpl w:val="AE6CF388"/>
    <w:lvl w:ilvl="0" w:tplc="DD882392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915D6F"/>
    <w:multiLevelType w:val="hybridMultilevel"/>
    <w:tmpl w:val="59AC9CA4"/>
    <w:lvl w:ilvl="0" w:tplc="DD882392">
      <w:start w:val="2"/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ACD1A56"/>
    <w:multiLevelType w:val="hybridMultilevel"/>
    <w:tmpl w:val="48AECC1C"/>
    <w:lvl w:ilvl="0" w:tplc="DD882392">
      <w:start w:val="2"/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B574B27"/>
    <w:multiLevelType w:val="multilevel"/>
    <w:tmpl w:val="B6685E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bullet"/>
      <w:lvlText w:val="-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C98509F"/>
    <w:multiLevelType w:val="multilevel"/>
    <w:tmpl w:val="47A611A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0011C2D"/>
    <w:multiLevelType w:val="hybridMultilevel"/>
    <w:tmpl w:val="7D26A80E"/>
    <w:lvl w:ilvl="0" w:tplc="DD882392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9038CE"/>
    <w:multiLevelType w:val="multilevel"/>
    <w:tmpl w:val="47A611A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4DE4E01"/>
    <w:multiLevelType w:val="hybridMultilevel"/>
    <w:tmpl w:val="9C0027E0"/>
    <w:lvl w:ilvl="0" w:tplc="DD882392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81218F"/>
    <w:multiLevelType w:val="multilevel"/>
    <w:tmpl w:val="2ADECC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bullet"/>
      <w:lvlText w:val="-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5CE24F1"/>
    <w:multiLevelType w:val="multilevel"/>
    <w:tmpl w:val="80E0B6E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6823412"/>
    <w:multiLevelType w:val="hybridMultilevel"/>
    <w:tmpl w:val="BA00176A"/>
    <w:lvl w:ilvl="0" w:tplc="DD882392">
      <w:start w:val="2"/>
      <w:numFmt w:val="bullet"/>
      <w:lvlText w:val="-"/>
      <w:lvlJc w:val="left"/>
      <w:pPr>
        <w:ind w:left="151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4" w15:restartNumberingAfterBreak="0">
    <w:nsid w:val="18FD4961"/>
    <w:multiLevelType w:val="multilevel"/>
    <w:tmpl w:val="47A611A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A6A0789"/>
    <w:multiLevelType w:val="multilevel"/>
    <w:tmpl w:val="6C72EED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6" w15:restartNumberingAfterBreak="0">
    <w:nsid w:val="1B571AF6"/>
    <w:multiLevelType w:val="multilevel"/>
    <w:tmpl w:val="80E0B6E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1C5D41C8"/>
    <w:multiLevelType w:val="multilevel"/>
    <w:tmpl w:val="47A611A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0940A52"/>
    <w:multiLevelType w:val="multilevel"/>
    <w:tmpl w:val="47A611A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3676C00"/>
    <w:multiLevelType w:val="multilevel"/>
    <w:tmpl w:val="80E0B6E4"/>
    <w:lvl w:ilvl="0">
      <w:start w:val="1"/>
      <w:numFmt w:val="decimal"/>
      <w:lvlText w:val="%1."/>
      <w:lvlJc w:val="left"/>
      <w:pPr>
        <w:ind w:left="1069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5735BD1"/>
    <w:multiLevelType w:val="multilevel"/>
    <w:tmpl w:val="80E0B6E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CA72C8F"/>
    <w:multiLevelType w:val="hybridMultilevel"/>
    <w:tmpl w:val="42A66930"/>
    <w:lvl w:ilvl="0" w:tplc="DD882392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D7055FF"/>
    <w:multiLevelType w:val="singleLevel"/>
    <w:tmpl w:val="DD882392"/>
    <w:lvl w:ilvl="0">
      <w:start w:val="2"/>
      <w:numFmt w:val="bullet"/>
      <w:lvlText w:val="-"/>
      <w:lvlJc w:val="left"/>
      <w:pPr>
        <w:ind w:left="720" w:hanging="360"/>
      </w:pPr>
      <w:rPr>
        <w:rFonts w:hint="default"/>
      </w:rPr>
    </w:lvl>
  </w:abstractNum>
  <w:abstractNum w:abstractNumId="23" w15:restartNumberingAfterBreak="0">
    <w:nsid w:val="2ECC0315"/>
    <w:multiLevelType w:val="singleLevel"/>
    <w:tmpl w:val="C9DCA51A"/>
    <w:lvl w:ilvl="0">
      <w:start w:val="3"/>
      <w:numFmt w:val="upperRoman"/>
      <w:pStyle w:val="1"/>
      <w:lvlText w:val="%1. "/>
      <w:legacy w:legacy="1" w:legacySpace="0" w:legacyIndent="283"/>
      <w:lvlJc w:val="left"/>
      <w:pPr>
        <w:ind w:left="283" w:hanging="283"/>
      </w:pPr>
      <w:rPr>
        <w:rFonts w:cs="Times New Roman"/>
        <w:b/>
        <w:i w:val="0"/>
        <w:sz w:val="24"/>
      </w:rPr>
    </w:lvl>
  </w:abstractNum>
  <w:abstractNum w:abstractNumId="24" w15:restartNumberingAfterBreak="0">
    <w:nsid w:val="350D6FE0"/>
    <w:multiLevelType w:val="hybridMultilevel"/>
    <w:tmpl w:val="7248A826"/>
    <w:lvl w:ilvl="0" w:tplc="DD882392">
      <w:start w:val="2"/>
      <w:numFmt w:val="bullet"/>
      <w:lvlText w:val="-"/>
      <w:lvlJc w:val="left"/>
      <w:pPr>
        <w:ind w:left="18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35BE6D12"/>
    <w:multiLevelType w:val="multilevel"/>
    <w:tmpl w:val="47A611A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C2C1D97"/>
    <w:multiLevelType w:val="hybridMultilevel"/>
    <w:tmpl w:val="A90471F6"/>
    <w:lvl w:ilvl="0" w:tplc="DD882392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DFA6C26"/>
    <w:multiLevelType w:val="multilevel"/>
    <w:tmpl w:val="47A611A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3F950989"/>
    <w:multiLevelType w:val="multilevel"/>
    <w:tmpl w:val="47A611A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7345515"/>
    <w:multiLevelType w:val="multilevel"/>
    <w:tmpl w:val="930E18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bullet"/>
      <w:lvlText w:val="-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7B81D2B"/>
    <w:multiLevelType w:val="hybridMultilevel"/>
    <w:tmpl w:val="7040E48C"/>
    <w:lvl w:ilvl="0" w:tplc="DD882392">
      <w:start w:val="2"/>
      <w:numFmt w:val="bullet"/>
      <w:lvlText w:val="-"/>
      <w:lvlJc w:val="left"/>
      <w:pPr>
        <w:ind w:left="150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31" w15:restartNumberingAfterBreak="0">
    <w:nsid w:val="4818031E"/>
    <w:multiLevelType w:val="multilevel"/>
    <w:tmpl w:val="04B268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1800"/>
      </w:pPr>
      <w:rPr>
        <w:rFonts w:cs="Times New Roman" w:hint="default"/>
        <w:b/>
      </w:rPr>
    </w:lvl>
  </w:abstractNum>
  <w:abstractNum w:abstractNumId="32" w15:restartNumberingAfterBreak="0">
    <w:nsid w:val="51AA3265"/>
    <w:multiLevelType w:val="hybridMultilevel"/>
    <w:tmpl w:val="2DDC9538"/>
    <w:lvl w:ilvl="0" w:tplc="DD882392">
      <w:start w:val="2"/>
      <w:numFmt w:val="bullet"/>
      <w:lvlText w:val="-"/>
      <w:lvlJc w:val="left"/>
      <w:pPr>
        <w:ind w:left="18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52AE352E"/>
    <w:multiLevelType w:val="multilevel"/>
    <w:tmpl w:val="47A611A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31104C7"/>
    <w:multiLevelType w:val="multilevel"/>
    <w:tmpl w:val="47A611A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53C903E6"/>
    <w:multiLevelType w:val="hybridMultilevel"/>
    <w:tmpl w:val="8BE8C530"/>
    <w:lvl w:ilvl="0" w:tplc="DD882392">
      <w:start w:val="2"/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5612289A"/>
    <w:multiLevelType w:val="hybridMultilevel"/>
    <w:tmpl w:val="C75CA19C"/>
    <w:lvl w:ilvl="0" w:tplc="DD882392">
      <w:start w:val="2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589755FF"/>
    <w:multiLevelType w:val="hybridMultilevel"/>
    <w:tmpl w:val="B2503CBE"/>
    <w:lvl w:ilvl="0" w:tplc="DD882392">
      <w:start w:val="2"/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5C6F503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657624D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6AB26CA6"/>
    <w:multiLevelType w:val="hybridMultilevel"/>
    <w:tmpl w:val="E9FCFF94"/>
    <w:lvl w:ilvl="0" w:tplc="DD882392">
      <w:start w:val="2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6B724044"/>
    <w:multiLevelType w:val="hybridMultilevel"/>
    <w:tmpl w:val="E4063786"/>
    <w:lvl w:ilvl="0" w:tplc="04190001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D1D4F7D"/>
    <w:multiLevelType w:val="hybridMultilevel"/>
    <w:tmpl w:val="5A469FE8"/>
    <w:lvl w:ilvl="0" w:tplc="DD882392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E964115"/>
    <w:multiLevelType w:val="multilevel"/>
    <w:tmpl w:val="80E0B6E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7A1B3CC2"/>
    <w:multiLevelType w:val="multilevel"/>
    <w:tmpl w:val="4BB264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2"/>
      <w:numFmt w:val="bullet"/>
      <w:lvlText w:val="-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A9D1F64"/>
    <w:multiLevelType w:val="hybridMultilevel"/>
    <w:tmpl w:val="938CE570"/>
    <w:lvl w:ilvl="0" w:tplc="DD882392">
      <w:start w:val="2"/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AAA23BF"/>
    <w:multiLevelType w:val="hybridMultilevel"/>
    <w:tmpl w:val="2D2A03D0"/>
    <w:lvl w:ilvl="0" w:tplc="DD882392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EF38F3"/>
    <w:multiLevelType w:val="multilevel"/>
    <w:tmpl w:val="47A611A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7FF64765"/>
    <w:multiLevelType w:val="multilevel"/>
    <w:tmpl w:val="47A611A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2"/>
  </w:num>
  <w:num w:numId="3">
    <w:abstractNumId w:val="31"/>
  </w:num>
  <w:num w:numId="4">
    <w:abstractNumId w:val="41"/>
  </w:num>
  <w:num w:numId="5">
    <w:abstractNumId w:val="24"/>
  </w:num>
  <w:num w:numId="6">
    <w:abstractNumId w:val="42"/>
  </w:num>
  <w:num w:numId="7">
    <w:abstractNumId w:val="32"/>
  </w:num>
  <w:num w:numId="8">
    <w:abstractNumId w:val="21"/>
  </w:num>
  <w:num w:numId="9">
    <w:abstractNumId w:val="36"/>
  </w:num>
  <w:num w:numId="10">
    <w:abstractNumId w:val="19"/>
  </w:num>
  <w:num w:numId="11">
    <w:abstractNumId w:val="15"/>
  </w:num>
  <w:num w:numId="12">
    <w:abstractNumId w:val="1"/>
  </w:num>
  <w:num w:numId="13">
    <w:abstractNumId w:val="29"/>
  </w:num>
  <w:num w:numId="14">
    <w:abstractNumId w:val="5"/>
  </w:num>
  <w:num w:numId="15">
    <w:abstractNumId w:val="45"/>
  </w:num>
  <w:num w:numId="16">
    <w:abstractNumId w:val="39"/>
  </w:num>
  <w:num w:numId="17">
    <w:abstractNumId w:val="30"/>
  </w:num>
  <w:num w:numId="18">
    <w:abstractNumId w:val="46"/>
  </w:num>
  <w:num w:numId="19">
    <w:abstractNumId w:val="35"/>
  </w:num>
  <w:num w:numId="20">
    <w:abstractNumId w:val="3"/>
  </w:num>
  <w:num w:numId="21">
    <w:abstractNumId w:val="25"/>
  </w:num>
  <w:num w:numId="22">
    <w:abstractNumId w:val="34"/>
  </w:num>
  <w:num w:numId="23">
    <w:abstractNumId w:val="7"/>
  </w:num>
  <w:num w:numId="24">
    <w:abstractNumId w:val="48"/>
  </w:num>
  <w:num w:numId="25">
    <w:abstractNumId w:val="28"/>
  </w:num>
  <w:num w:numId="26">
    <w:abstractNumId w:val="18"/>
  </w:num>
  <w:num w:numId="27">
    <w:abstractNumId w:val="17"/>
  </w:num>
  <w:num w:numId="28">
    <w:abstractNumId w:val="2"/>
  </w:num>
  <w:num w:numId="29">
    <w:abstractNumId w:val="14"/>
  </w:num>
  <w:num w:numId="30">
    <w:abstractNumId w:val="9"/>
  </w:num>
  <w:num w:numId="31">
    <w:abstractNumId w:val="33"/>
  </w:num>
  <w:num w:numId="32">
    <w:abstractNumId w:val="6"/>
  </w:num>
  <w:num w:numId="33">
    <w:abstractNumId w:val="13"/>
  </w:num>
  <w:num w:numId="34">
    <w:abstractNumId w:val="10"/>
  </w:num>
  <w:num w:numId="35">
    <w:abstractNumId w:val="47"/>
  </w:num>
  <w:num w:numId="36">
    <w:abstractNumId w:val="27"/>
  </w:num>
  <w:num w:numId="37">
    <w:abstractNumId w:val="44"/>
  </w:num>
  <w:num w:numId="38">
    <w:abstractNumId w:val="4"/>
  </w:num>
  <w:num w:numId="39">
    <w:abstractNumId w:val="26"/>
  </w:num>
  <w:num w:numId="40">
    <w:abstractNumId w:val="37"/>
  </w:num>
  <w:num w:numId="41">
    <w:abstractNumId w:val="8"/>
  </w:num>
  <w:num w:numId="42">
    <w:abstractNumId w:val="12"/>
  </w:num>
  <w:num w:numId="43">
    <w:abstractNumId w:val="43"/>
  </w:num>
  <w:num w:numId="44">
    <w:abstractNumId w:val="20"/>
  </w:num>
  <w:num w:numId="45">
    <w:abstractNumId w:val="16"/>
  </w:num>
  <w:num w:numId="46">
    <w:abstractNumId w:val="11"/>
  </w:num>
  <w:num w:numId="47">
    <w:abstractNumId w:val="0"/>
  </w:num>
  <w:num w:numId="48">
    <w:abstractNumId w:val="40"/>
  </w:num>
  <w:num w:numId="49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9BD"/>
    <w:rsid w:val="00001CFD"/>
    <w:rsid w:val="00040907"/>
    <w:rsid w:val="0004701D"/>
    <w:rsid w:val="00055C11"/>
    <w:rsid w:val="00064812"/>
    <w:rsid w:val="000816E5"/>
    <w:rsid w:val="000930DC"/>
    <w:rsid w:val="000A1200"/>
    <w:rsid w:val="000A2347"/>
    <w:rsid w:val="000A4BF7"/>
    <w:rsid w:val="000A5372"/>
    <w:rsid w:val="000B0FE6"/>
    <w:rsid w:val="000B27DA"/>
    <w:rsid w:val="000B6058"/>
    <w:rsid w:val="000C4087"/>
    <w:rsid w:val="000F1A0A"/>
    <w:rsid w:val="001078B3"/>
    <w:rsid w:val="0011001E"/>
    <w:rsid w:val="0011420A"/>
    <w:rsid w:val="00116E25"/>
    <w:rsid w:val="001179D0"/>
    <w:rsid w:val="00117E3F"/>
    <w:rsid w:val="00120EB6"/>
    <w:rsid w:val="00123393"/>
    <w:rsid w:val="001263DC"/>
    <w:rsid w:val="00131363"/>
    <w:rsid w:val="001352A9"/>
    <w:rsid w:val="0013647C"/>
    <w:rsid w:val="0014110A"/>
    <w:rsid w:val="00146734"/>
    <w:rsid w:val="001529BB"/>
    <w:rsid w:val="00155563"/>
    <w:rsid w:val="001604B2"/>
    <w:rsid w:val="00162205"/>
    <w:rsid w:val="00166113"/>
    <w:rsid w:val="00167B0B"/>
    <w:rsid w:val="001701D3"/>
    <w:rsid w:val="0017159E"/>
    <w:rsid w:val="00174692"/>
    <w:rsid w:val="001834A3"/>
    <w:rsid w:val="00186EBB"/>
    <w:rsid w:val="00195642"/>
    <w:rsid w:val="001A2BCD"/>
    <w:rsid w:val="001A42AC"/>
    <w:rsid w:val="001B55ED"/>
    <w:rsid w:val="001C1B8B"/>
    <w:rsid w:val="001D12B6"/>
    <w:rsid w:val="001D434C"/>
    <w:rsid w:val="001E0B62"/>
    <w:rsid w:val="001F26C6"/>
    <w:rsid w:val="001F76A3"/>
    <w:rsid w:val="00204800"/>
    <w:rsid w:val="00205C5E"/>
    <w:rsid w:val="00212291"/>
    <w:rsid w:val="00213263"/>
    <w:rsid w:val="002224CB"/>
    <w:rsid w:val="0022428B"/>
    <w:rsid w:val="00226651"/>
    <w:rsid w:val="002305A4"/>
    <w:rsid w:val="002331C2"/>
    <w:rsid w:val="00250B21"/>
    <w:rsid w:val="00255162"/>
    <w:rsid w:val="00255D46"/>
    <w:rsid w:val="0026298E"/>
    <w:rsid w:val="00262DA0"/>
    <w:rsid w:val="00266E27"/>
    <w:rsid w:val="002823E4"/>
    <w:rsid w:val="00284BAC"/>
    <w:rsid w:val="0029083B"/>
    <w:rsid w:val="00293F3C"/>
    <w:rsid w:val="00295876"/>
    <w:rsid w:val="002A1300"/>
    <w:rsid w:val="002A293A"/>
    <w:rsid w:val="002A37A2"/>
    <w:rsid w:val="002A3FA5"/>
    <w:rsid w:val="002B50BC"/>
    <w:rsid w:val="002C586C"/>
    <w:rsid w:val="002C5BB3"/>
    <w:rsid w:val="002D00DE"/>
    <w:rsid w:val="002E5521"/>
    <w:rsid w:val="002E7C8C"/>
    <w:rsid w:val="00304885"/>
    <w:rsid w:val="00322D59"/>
    <w:rsid w:val="0032718F"/>
    <w:rsid w:val="0032743A"/>
    <w:rsid w:val="003367E8"/>
    <w:rsid w:val="00340DAB"/>
    <w:rsid w:val="003432D7"/>
    <w:rsid w:val="00345980"/>
    <w:rsid w:val="00346D46"/>
    <w:rsid w:val="00351560"/>
    <w:rsid w:val="00353BAF"/>
    <w:rsid w:val="003560B7"/>
    <w:rsid w:val="0036154C"/>
    <w:rsid w:val="003637B9"/>
    <w:rsid w:val="00364277"/>
    <w:rsid w:val="00364B87"/>
    <w:rsid w:val="00373CEE"/>
    <w:rsid w:val="0038035C"/>
    <w:rsid w:val="00380C6F"/>
    <w:rsid w:val="003911CD"/>
    <w:rsid w:val="00392020"/>
    <w:rsid w:val="0039271B"/>
    <w:rsid w:val="003A07E1"/>
    <w:rsid w:val="003A39E7"/>
    <w:rsid w:val="003B005C"/>
    <w:rsid w:val="003B3676"/>
    <w:rsid w:val="003C4968"/>
    <w:rsid w:val="003E39FF"/>
    <w:rsid w:val="003E3A7C"/>
    <w:rsid w:val="003F7548"/>
    <w:rsid w:val="003F7588"/>
    <w:rsid w:val="004008AD"/>
    <w:rsid w:val="0040320E"/>
    <w:rsid w:val="00405D2D"/>
    <w:rsid w:val="00415C8D"/>
    <w:rsid w:val="004266D6"/>
    <w:rsid w:val="00430B37"/>
    <w:rsid w:val="004362E5"/>
    <w:rsid w:val="00441CD7"/>
    <w:rsid w:val="00444409"/>
    <w:rsid w:val="0045003C"/>
    <w:rsid w:val="0046430E"/>
    <w:rsid w:val="00465045"/>
    <w:rsid w:val="00472124"/>
    <w:rsid w:val="004816C9"/>
    <w:rsid w:val="00484A6D"/>
    <w:rsid w:val="004865C7"/>
    <w:rsid w:val="00492A45"/>
    <w:rsid w:val="00494070"/>
    <w:rsid w:val="004A3FCF"/>
    <w:rsid w:val="004B395A"/>
    <w:rsid w:val="004C3779"/>
    <w:rsid w:val="004C435B"/>
    <w:rsid w:val="004C58C5"/>
    <w:rsid w:val="004C7607"/>
    <w:rsid w:val="004D0DB6"/>
    <w:rsid w:val="004D3195"/>
    <w:rsid w:val="004D7A6E"/>
    <w:rsid w:val="004E4C13"/>
    <w:rsid w:val="004E7150"/>
    <w:rsid w:val="004F0FC0"/>
    <w:rsid w:val="004F360D"/>
    <w:rsid w:val="00510E3F"/>
    <w:rsid w:val="0051290D"/>
    <w:rsid w:val="00513B01"/>
    <w:rsid w:val="00521597"/>
    <w:rsid w:val="005226C6"/>
    <w:rsid w:val="00525DE7"/>
    <w:rsid w:val="00527B5C"/>
    <w:rsid w:val="00531AD9"/>
    <w:rsid w:val="00534A10"/>
    <w:rsid w:val="00534A52"/>
    <w:rsid w:val="00536A58"/>
    <w:rsid w:val="0054059B"/>
    <w:rsid w:val="00540F26"/>
    <w:rsid w:val="00547E39"/>
    <w:rsid w:val="00551902"/>
    <w:rsid w:val="00555CCD"/>
    <w:rsid w:val="00562CBD"/>
    <w:rsid w:val="00567A2B"/>
    <w:rsid w:val="00570805"/>
    <w:rsid w:val="005741BE"/>
    <w:rsid w:val="005748D0"/>
    <w:rsid w:val="0058182D"/>
    <w:rsid w:val="00583B7A"/>
    <w:rsid w:val="00585292"/>
    <w:rsid w:val="00592C96"/>
    <w:rsid w:val="0059437F"/>
    <w:rsid w:val="00595495"/>
    <w:rsid w:val="00595F49"/>
    <w:rsid w:val="00596CFC"/>
    <w:rsid w:val="005A5C7F"/>
    <w:rsid w:val="005A71E4"/>
    <w:rsid w:val="005A7946"/>
    <w:rsid w:val="005B2236"/>
    <w:rsid w:val="005B3836"/>
    <w:rsid w:val="005B3C49"/>
    <w:rsid w:val="005B3E06"/>
    <w:rsid w:val="005B5F38"/>
    <w:rsid w:val="005B637B"/>
    <w:rsid w:val="005D3D34"/>
    <w:rsid w:val="005D6981"/>
    <w:rsid w:val="005D6C8D"/>
    <w:rsid w:val="005D7031"/>
    <w:rsid w:val="005F0393"/>
    <w:rsid w:val="005F38A2"/>
    <w:rsid w:val="00601D57"/>
    <w:rsid w:val="0061349B"/>
    <w:rsid w:val="00614B9C"/>
    <w:rsid w:val="006224D9"/>
    <w:rsid w:val="006279BD"/>
    <w:rsid w:val="006321DD"/>
    <w:rsid w:val="00633464"/>
    <w:rsid w:val="00634DF8"/>
    <w:rsid w:val="006374A8"/>
    <w:rsid w:val="0064779A"/>
    <w:rsid w:val="00647EE2"/>
    <w:rsid w:val="00651324"/>
    <w:rsid w:val="00651619"/>
    <w:rsid w:val="00665F6D"/>
    <w:rsid w:val="00683327"/>
    <w:rsid w:val="00685D84"/>
    <w:rsid w:val="00690FA3"/>
    <w:rsid w:val="00693BB4"/>
    <w:rsid w:val="006A304A"/>
    <w:rsid w:val="006B1CF8"/>
    <w:rsid w:val="006C242E"/>
    <w:rsid w:val="006C341C"/>
    <w:rsid w:val="006D0174"/>
    <w:rsid w:val="006D2686"/>
    <w:rsid w:val="006D65A2"/>
    <w:rsid w:val="006D665E"/>
    <w:rsid w:val="006E74AB"/>
    <w:rsid w:val="006F1A0F"/>
    <w:rsid w:val="006F71E4"/>
    <w:rsid w:val="006F7646"/>
    <w:rsid w:val="00705352"/>
    <w:rsid w:val="00731CA0"/>
    <w:rsid w:val="007338C3"/>
    <w:rsid w:val="00744007"/>
    <w:rsid w:val="007508B0"/>
    <w:rsid w:val="00762ADE"/>
    <w:rsid w:val="00764105"/>
    <w:rsid w:val="007711E7"/>
    <w:rsid w:val="00777E16"/>
    <w:rsid w:val="007809E8"/>
    <w:rsid w:val="007864B3"/>
    <w:rsid w:val="007872CD"/>
    <w:rsid w:val="00791197"/>
    <w:rsid w:val="007A19FB"/>
    <w:rsid w:val="007B279C"/>
    <w:rsid w:val="007B7234"/>
    <w:rsid w:val="007B7308"/>
    <w:rsid w:val="007C2ED4"/>
    <w:rsid w:val="007D470F"/>
    <w:rsid w:val="007E0424"/>
    <w:rsid w:val="007F4275"/>
    <w:rsid w:val="008001AC"/>
    <w:rsid w:val="00802480"/>
    <w:rsid w:val="00803033"/>
    <w:rsid w:val="00814010"/>
    <w:rsid w:val="0082515F"/>
    <w:rsid w:val="00825A85"/>
    <w:rsid w:val="00840BB0"/>
    <w:rsid w:val="00857BA2"/>
    <w:rsid w:val="008630FE"/>
    <w:rsid w:val="00863BEA"/>
    <w:rsid w:val="00864DF6"/>
    <w:rsid w:val="00866007"/>
    <w:rsid w:val="008671AD"/>
    <w:rsid w:val="008674D0"/>
    <w:rsid w:val="008760B4"/>
    <w:rsid w:val="00881290"/>
    <w:rsid w:val="008812B4"/>
    <w:rsid w:val="0089330F"/>
    <w:rsid w:val="00895EBD"/>
    <w:rsid w:val="008A2A62"/>
    <w:rsid w:val="008A3361"/>
    <w:rsid w:val="008A43C1"/>
    <w:rsid w:val="008A66BD"/>
    <w:rsid w:val="008A7AA8"/>
    <w:rsid w:val="008B222E"/>
    <w:rsid w:val="008B2A4F"/>
    <w:rsid w:val="008C1F1C"/>
    <w:rsid w:val="008C53D3"/>
    <w:rsid w:val="008C7B07"/>
    <w:rsid w:val="008D2A12"/>
    <w:rsid w:val="008D4A3E"/>
    <w:rsid w:val="008D5EE8"/>
    <w:rsid w:val="008E2269"/>
    <w:rsid w:val="008E3DFC"/>
    <w:rsid w:val="008E688D"/>
    <w:rsid w:val="0090554E"/>
    <w:rsid w:val="00907760"/>
    <w:rsid w:val="00924714"/>
    <w:rsid w:val="0092574E"/>
    <w:rsid w:val="00933B37"/>
    <w:rsid w:val="00935486"/>
    <w:rsid w:val="00945196"/>
    <w:rsid w:val="00945D17"/>
    <w:rsid w:val="00946B4B"/>
    <w:rsid w:val="00947510"/>
    <w:rsid w:val="00950FD4"/>
    <w:rsid w:val="009567EF"/>
    <w:rsid w:val="0097241D"/>
    <w:rsid w:val="009735EE"/>
    <w:rsid w:val="009929A7"/>
    <w:rsid w:val="00996441"/>
    <w:rsid w:val="00997E27"/>
    <w:rsid w:val="009A1E4D"/>
    <w:rsid w:val="009A25D4"/>
    <w:rsid w:val="009A52B9"/>
    <w:rsid w:val="009B41E1"/>
    <w:rsid w:val="009B53F4"/>
    <w:rsid w:val="009B6C6E"/>
    <w:rsid w:val="009C0665"/>
    <w:rsid w:val="009C0AD6"/>
    <w:rsid w:val="009C1774"/>
    <w:rsid w:val="009C25CF"/>
    <w:rsid w:val="009D0E1B"/>
    <w:rsid w:val="009D4C3F"/>
    <w:rsid w:val="009F0665"/>
    <w:rsid w:val="009F0D7D"/>
    <w:rsid w:val="009F39C8"/>
    <w:rsid w:val="009F7222"/>
    <w:rsid w:val="00A02218"/>
    <w:rsid w:val="00A02509"/>
    <w:rsid w:val="00A04551"/>
    <w:rsid w:val="00A05925"/>
    <w:rsid w:val="00A1566F"/>
    <w:rsid w:val="00A165BE"/>
    <w:rsid w:val="00A17C8C"/>
    <w:rsid w:val="00A205FA"/>
    <w:rsid w:val="00A22BD3"/>
    <w:rsid w:val="00A247A7"/>
    <w:rsid w:val="00A26286"/>
    <w:rsid w:val="00A427D8"/>
    <w:rsid w:val="00A52109"/>
    <w:rsid w:val="00A57B89"/>
    <w:rsid w:val="00A67D9D"/>
    <w:rsid w:val="00A732A4"/>
    <w:rsid w:val="00A75A85"/>
    <w:rsid w:val="00A7769F"/>
    <w:rsid w:val="00A837EC"/>
    <w:rsid w:val="00A83A0D"/>
    <w:rsid w:val="00AA1ED1"/>
    <w:rsid w:val="00AA4F29"/>
    <w:rsid w:val="00AB43F8"/>
    <w:rsid w:val="00AB58F0"/>
    <w:rsid w:val="00AB677D"/>
    <w:rsid w:val="00AD0BD9"/>
    <w:rsid w:val="00AD3C04"/>
    <w:rsid w:val="00AD6002"/>
    <w:rsid w:val="00AE1C1A"/>
    <w:rsid w:val="00AE5B32"/>
    <w:rsid w:val="00AF0345"/>
    <w:rsid w:val="00AF3D9F"/>
    <w:rsid w:val="00B243EB"/>
    <w:rsid w:val="00B34320"/>
    <w:rsid w:val="00B369C1"/>
    <w:rsid w:val="00B37FD5"/>
    <w:rsid w:val="00B50C44"/>
    <w:rsid w:val="00B53B62"/>
    <w:rsid w:val="00B55E4A"/>
    <w:rsid w:val="00B72842"/>
    <w:rsid w:val="00B76C10"/>
    <w:rsid w:val="00B82D11"/>
    <w:rsid w:val="00B901EE"/>
    <w:rsid w:val="00B911B2"/>
    <w:rsid w:val="00B9124E"/>
    <w:rsid w:val="00B94F38"/>
    <w:rsid w:val="00B97EAA"/>
    <w:rsid w:val="00BA0C62"/>
    <w:rsid w:val="00BA19FA"/>
    <w:rsid w:val="00BA4DBC"/>
    <w:rsid w:val="00BA59AF"/>
    <w:rsid w:val="00BB36AC"/>
    <w:rsid w:val="00BB513A"/>
    <w:rsid w:val="00BC2778"/>
    <w:rsid w:val="00BC6FF9"/>
    <w:rsid w:val="00BD1BCA"/>
    <w:rsid w:val="00BD1F9B"/>
    <w:rsid w:val="00BD3FB3"/>
    <w:rsid w:val="00BF0790"/>
    <w:rsid w:val="00C078C6"/>
    <w:rsid w:val="00C07F58"/>
    <w:rsid w:val="00C1193D"/>
    <w:rsid w:val="00C223C3"/>
    <w:rsid w:val="00C225A5"/>
    <w:rsid w:val="00C2692E"/>
    <w:rsid w:val="00C30857"/>
    <w:rsid w:val="00C35215"/>
    <w:rsid w:val="00C4320D"/>
    <w:rsid w:val="00C44E9D"/>
    <w:rsid w:val="00C47861"/>
    <w:rsid w:val="00C508D7"/>
    <w:rsid w:val="00C51ECF"/>
    <w:rsid w:val="00C6176B"/>
    <w:rsid w:val="00C867A0"/>
    <w:rsid w:val="00C93B57"/>
    <w:rsid w:val="00C95FF3"/>
    <w:rsid w:val="00CB0017"/>
    <w:rsid w:val="00CB7E95"/>
    <w:rsid w:val="00CC4DCD"/>
    <w:rsid w:val="00CC65E8"/>
    <w:rsid w:val="00CD3BAA"/>
    <w:rsid w:val="00CE45CF"/>
    <w:rsid w:val="00CE48E4"/>
    <w:rsid w:val="00CE7BDB"/>
    <w:rsid w:val="00CF1145"/>
    <w:rsid w:val="00D04F33"/>
    <w:rsid w:val="00D04F83"/>
    <w:rsid w:val="00D0631A"/>
    <w:rsid w:val="00D12A78"/>
    <w:rsid w:val="00D1684A"/>
    <w:rsid w:val="00D16B37"/>
    <w:rsid w:val="00D25591"/>
    <w:rsid w:val="00D277A0"/>
    <w:rsid w:val="00D30CAF"/>
    <w:rsid w:val="00D30DF1"/>
    <w:rsid w:val="00D32086"/>
    <w:rsid w:val="00D36D99"/>
    <w:rsid w:val="00D370F7"/>
    <w:rsid w:val="00D373E7"/>
    <w:rsid w:val="00D53FB9"/>
    <w:rsid w:val="00D60E9F"/>
    <w:rsid w:val="00D70681"/>
    <w:rsid w:val="00D8121A"/>
    <w:rsid w:val="00D85D9C"/>
    <w:rsid w:val="00D869D7"/>
    <w:rsid w:val="00D86EA8"/>
    <w:rsid w:val="00D918A6"/>
    <w:rsid w:val="00D96B3B"/>
    <w:rsid w:val="00DA0674"/>
    <w:rsid w:val="00DA19A8"/>
    <w:rsid w:val="00DA2646"/>
    <w:rsid w:val="00DB483A"/>
    <w:rsid w:val="00DC5102"/>
    <w:rsid w:val="00DD5656"/>
    <w:rsid w:val="00DE0065"/>
    <w:rsid w:val="00DE3A2F"/>
    <w:rsid w:val="00DE5A68"/>
    <w:rsid w:val="00DE7639"/>
    <w:rsid w:val="00DF1F89"/>
    <w:rsid w:val="00DF2666"/>
    <w:rsid w:val="00DF3274"/>
    <w:rsid w:val="00DF4849"/>
    <w:rsid w:val="00E03655"/>
    <w:rsid w:val="00E04415"/>
    <w:rsid w:val="00E125D3"/>
    <w:rsid w:val="00E1262A"/>
    <w:rsid w:val="00E131AF"/>
    <w:rsid w:val="00E14B92"/>
    <w:rsid w:val="00E22677"/>
    <w:rsid w:val="00E362AB"/>
    <w:rsid w:val="00E45BD1"/>
    <w:rsid w:val="00E63EAA"/>
    <w:rsid w:val="00E801B9"/>
    <w:rsid w:val="00E828D9"/>
    <w:rsid w:val="00E850F1"/>
    <w:rsid w:val="00E878B3"/>
    <w:rsid w:val="00E9224B"/>
    <w:rsid w:val="00E97637"/>
    <w:rsid w:val="00E97A89"/>
    <w:rsid w:val="00EA34A6"/>
    <w:rsid w:val="00EB271B"/>
    <w:rsid w:val="00EC0D3C"/>
    <w:rsid w:val="00EC27FB"/>
    <w:rsid w:val="00ED485A"/>
    <w:rsid w:val="00ED693D"/>
    <w:rsid w:val="00EE5A1E"/>
    <w:rsid w:val="00EF2240"/>
    <w:rsid w:val="00EF29A0"/>
    <w:rsid w:val="00EF32D8"/>
    <w:rsid w:val="00EF5FB8"/>
    <w:rsid w:val="00EF6AB4"/>
    <w:rsid w:val="00F025D3"/>
    <w:rsid w:val="00F103D5"/>
    <w:rsid w:val="00F16383"/>
    <w:rsid w:val="00F16AEE"/>
    <w:rsid w:val="00F212A1"/>
    <w:rsid w:val="00F2566E"/>
    <w:rsid w:val="00F34A20"/>
    <w:rsid w:val="00F413AE"/>
    <w:rsid w:val="00F42633"/>
    <w:rsid w:val="00F4790D"/>
    <w:rsid w:val="00F51855"/>
    <w:rsid w:val="00F55022"/>
    <w:rsid w:val="00F55348"/>
    <w:rsid w:val="00F56E58"/>
    <w:rsid w:val="00F57617"/>
    <w:rsid w:val="00F916A1"/>
    <w:rsid w:val="00F969E3"/>
    <w:rsid w:val="00FA4B44"/>
    <w:rsid w:val="00FC4EA9"/>
    <w:rsid w:val="00FD0780"/>
    <w:rsid w:val="00FD2509"/>
    <w:rsid w:val="00FE1F18"/>
    <w:rsid w:val="00FE2908"/>
    <w:rsid w:val="00FE4A83"/>
    <w:rsid w:val="00FF2715"/>
    <w:rsid w:val="00FF45D5"/>
    <w:rsid w:val="00FF5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322246"/>
  <w15:docId w15:val="{FB30B0F8-71DB-4D1B-8064-BE41D9354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3DFC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9D0E1B"/>
    <w:pPr>
      <w:keepNext/>
      <w:numPr>
        <w:numId w:val="1"/>
      </w:numPr>
      <w:tabs>
        <w:tab w:val="left" w:pos="-142"/>
        <w:tab w:val="left" w:pos="0"/>
      </w:tabs>
      <w:ind w:left="-142" w:firstLine="0"/>
      <w:jc w:val="center"/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D0E1B"/>
    <w:rPr>
      <w:rFonts w:ascii="Times New Roman" w:hAnsi="Times New Roman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rsid w:val="009D0E1B"/>
    <w:pPr>
      <w:tabs>
        <w:tab w:val="left" w:pos="0"/>
      </w:tabs>
      <w:ind w:left="851"/>
      <w:jc w:val="both"/>
    </w:pPr>
    <w:rPr>
      <w:sz w:val="24"/>
      <w:szCs w:val="20"/>
    </w:rPr>
  </w:style>
  <w:style w:type="character" w:customStyle="1" w:styleId="30">
    <w:name w:val="Основной текст с отступом 3 Знак"/>
    <w:link w:val="3"/>
    <w:uiPriority w:val="99"/>
    <w:locked/>
    <w:rsid w:val="009D0E1B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166113"/>
    <w:pPr>
      <w:spacing w:after="120"/>
      <w:ind w:left="283"/>
    </w:pPr>
    <w:rPr>
      <w:sz w:val="24"/>
      <w:szCs w:val="24"/>
    </w:rPr>
  </w:style>
  <w:style w:type="character" w:customStyle="1" w:styleId="a4">
    <w:name w:val="Основной текст с отступом Знак"/>
    <w:link w:val="a3"/>
    <w:uiPriority w:val="99"/>
    <w:locked/>
    <w:rsid w:val="00166113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rsid w:val="0040320E"/>
    <w:rPr>
      <w:rFonts w:cs="Times New Roman"/>
      <w:color w:val="0000FF"/>
      <w:u w:val="single"/>
    </w:rPr>
  </w:style>
  <w:style w:type="character" w:styleId="a6">
    <w:name w:val="FollowedHyperlink"/>
    <w:uiPriority w:val="99"/>
    <w:semiHidden/>
    <w:unhideWhenUsed/>
    <w:rsid w:val="00F57617"/>
    <w:rPr>
      <w:color w:val="800080"/>
      <w:u w:val="single"/>
    </w:rPr>
  </w:style>
  <w:style w:type="paragraph" w:customStyle="1" w:styleId="Default">
    <w:name w:val="Default"/>
    <w:rsid w:val="00B53B6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7">
    <w:name w:val="Normal (Web)"/>
    <w:basedOn w:val="a"/>
    <w:uiPriority w:val="99"/>
    <w:unhideWhenUsed/>
    <w:rsid w:val="006F71E4"/>
    <w:pPr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basedOn w:val="a0"/>
    <w:uiPriority w:val="22"/>
    <w:qFormat/>
    <w:locked/>
    <w:rsid w:val="006F71E4"/>
    <w:rPr>
      <w:b/>
      <w:bCs/>
    </w:rPr>
  </w:style>
  <w:style w:type="paragraph" w:styleId="a9">
    <w:name w:val="List Paragraph"/>
    <w:basedOn w:val="a"/>
    <w:qFormat/>
    <w:rsid w:val="00F4790D"/>
    <w:pPr>
      <w:ind w:left="720"/>
      <w:contextualSpacing/>
    </w:pPr>
  </w:style>
  <w:style w:type="table" w:styleId="aa">
    <w:name w:val="Table Grid"/>
    <w:basedOn w:val="a1"/>
    <w:uiPriority w:val="59"/>
    <w:locked/>
    <w:rsid w:val="005D703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9735E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735EE"/>
    <w:rPr>
      <w:rFonts w:ascii="Times New Roman" w:eastAsia="Times New Roman" w:hAnsi="Times New Roman"/>
      <w:sz w:val="28"/>
      <w:szCs w:val="28"/>
    </w:rPr>
  </w:style>
  <w:style w:type="paragraph" w:styleId="ad">
    <w:name w:val="footer"/>
    <w:basedOn w:val="a"/>
    <w:link w:val="ae"/>
    <w:unhideWhenUsed/>
    <w:rsid w:val="009735E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735EE"/>
    <w:rPr>
      <w:rFonts w:ascii="Times New Roman" w:eastAsia="Times New Roman" w:hAnsi="Times New Roman"/>
      <w:sz w:val="28"/>
      <w:szCs w:val="28"/>
    </w:rPr>
  </w:style>
  <w:style w:type="character" w:customStyle="1" w:styleId="UnresolvedMention">
    <w:name w:val="Unresolved Mention"/>
    <w:basedOn w:val="a0"/>
    <w:uiPriority w:val="99"/>
    <w:semiHidden/>
    <w:unhideWhenUsed/>
    <w:rsid w:val="00825A85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a0"/>
    <w:rsid w:val="00266E27"/>
  </w:style>
  <w:style w:type="character" w:styleId="af">
    <w:name w:val="Emphasis"/>
    <w:basedOn w:val="a0"/>
    <w:uiPriority w:val="20"/>
    <w:qFormat/>
    <w:locked/>
    <w:rsid w:val="00A05925"/>
    <w:rPr>
      <w:i/>
      <w:iCs/>
    </w:rPr>
  </w:style>
  <w:style w:type="paragraph" w:styleId="af0">
    <w:name w:val="Balloon Text"/>
    <w:basedOn w:val="a"/>
    <w:link w:val="af1"/>
    <w:uiPriority w:val="99"/>
    <w:semiHidden/>
    <w:unhideWhenUsed/>
    <w:rsid w:val="006D2686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6D268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5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udvesna.inf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6F18ED-F06B-43CC-920C-307D56B6A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1044</TotalTime>
  <Pages>4</Pages>
  <Words>1135</Words>
  <Characters>6473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Короткая</dc:creator>
  <cp:keywords/>
  <dc:description/>
  <cp:lastModifiedBy>админ</cp:lastModifiedBy>
  <cp:revision>175</cp:revision>
  <cp:lastPrinted>2019-09-04T07:44:00Z</cp:lastPrinted>
  <dcterms:created xsi:type="dcterms:W3CDTF">2018-08-20T09:52:00Z</dcterms:created>
  <dcterms:modified xsi:type="dcterms:W3CDTF">2020-11-09T12:50:00Z</dcterms:modified>
</cp:coreProperties>
</file>